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69F7" w14:textId="77777777" w:rsidR="00EA2EFF" w:rsidRDefault="00EA2EFF" w:rsidP="004124A3">
      <w:pPr>
        <w:spacing w:after="0" w:line="240" w:lineRule="auto"/>
        <w:rPr>
          <w:rFonts w:ascii="Gill Sans" w:eastAsia="Times New Roman" w:hAnsi="Gill Sans" w:cs="Gill Sans"/>
          <w:color w:val="276AA0"/>
          <w:sz w:val="32"/>
          <w:szCs w:val="32"/>
        </w:rPr>
      </w:pPr>
      <w:bookmarkStart w:id="0" w:name="_Hlk190037496"/>
      <w:bookmarkEnd w:id="0"/>
    </w:p>
    <w:p w14:paraId="434FD245" w14:textId="3C154A2E" w:rsidR="003679DF" w:rsidRPr="00F1106A" w:rsidRDefault="003679DF" w:rsidP="004124A3">
      <w:pPr>
        <w:spacing w:after="0" w:line="240" w:lineRule="auto"/>
        <w:rPr>
          <w:rFonts w:ascii="Gill Sans" w:eastAsia="Times New Roman" w:hAnsi="Gill Sans" w:cs="Gill Sans"/>
          <w:color w:val="006E9F"/>
          <w:sz w:val="32"/>
          <w:szCs w:val="32"/>
        </w:rPr>
      </w:pPr>
      <w:r w:rsidRPr="00F1106A">
        <w:rPr>
          <w:rFonts w:ascii="Gill Sans" w:eastAsia="Times New Roman" w:hAnsi="Gill Sans" w:cs="Gill Sans" w:hint="cs"/>
          <w:color w:val="276AA0"/>
          <w:sz w:val="32"/>
          <w:szCs w:val="32"/>
        </w:rPr>
        <w:t>202</w:t>
      </w:r>
      <w:r w:rsidR="00AE374E">
        <w:rPr>
          <w:rFonts w:ascii="Gill Sans" w:eastAsia="Times New Roman" w:hAnsi="Gill Sans" w:cs="Gill Sans"/>
          <w:color w:val="276AA0"/>
          <w:sz w:val="32"/>
          <w:szCs w:val="32"/>
        </w:rPr>
        <w:t>5</w:t>
      </w:r>
      <w:r w:rsidRPr="00F1106A">
        <w:rPr>
          <w:rFonts w:ascii="Gill Sans" w:eastAsia="Times New Roman" w:hAnsi="Gill Sans" w:cs="Gill Sans" w:hint="cs"/>
          <w:color w:val="276AA0"/>
          <w:sz w:val="32"/>
          <w:szCs w:val="32"/>
        </w:rPr>
        <w:t xml:space="preserve"> GUIDELINES</w:t>
      </w:r>
    </w:p>
    <w:p w14:paraId="33BE943B" w14:textId="77777777" w:rsidR="004124A3" w:rsidRDefault="004124A3" w:rsidP="004124A3">
      <w:pPr>
        <w:spacing w:after="0" w:line="240" w:lineRule="auto"/>
        <w:rPr>
          <w:rFonts w:ascii="Gill Sans MT" w:hAnsi="Gill Sans MT" w:cstheme="minorHAnsi"/>
          <w:bCs/>
          <w:caps/>
          <w:sz w:val="24"/>
          <w:szCs w:val="24"/>
        </w:rPr>
      </w:pPr>
    </w:p>
    <w:p w14:paraId="21A1C666" w14:textId="5EF9E477" w:rsidR="00F312AD" w:rsidRPr="00ED6049" w:rsidRDefault="006F14CE" w:rsidP="004124A3">
      <w:pPr>
        <w:spacing w:after="0" w:line="240" w:lineRule="auto"/>
        <w:rPr>
          <w:rFonts w:ascii="Gill Sans MT" w:hAnsi="Gill Sans MT" w:cstheme="minorHAnsi"/>
          <w:bCs/>
          <w:caps/>
        </w:rPr>
      </w:pPr>
      <w:r w:rsidRPr="00A26BE9">
        <w:rPr>
          <w:rFonts w:ascii="Gill Sans MT" w:hAnsi="Gill Sans MT"/>
          <w:noProof/>
          <w:sz w:val="24"/>
          <w:szCs w:val="24"/>
        </w:rPr>
        <mc:AlternateContent>
          <mc:Choice Requires="wps">
            <w:drawing>
              <wp:anchor distT="45720" distB="45720" distL="114300" distR="114300" simplePos="0" relativeHeight="251658240" behindDoc="0" locked="0" layoutInCell="1" allowOverlap="1" wp14:anchorId="594FDA95" wp14:editId="03C42E54">
                <wp:simplePos x="0" y="0"/>
                <wp:positionH relativeFrom="margin">
                  <wp:align>center</wp:align>
                </wp:positionH>
                <wp:positionV relativeFrom="margin">
                  <wp:posOffset>17145</wp:posOffset>
                </wp:positionV>
                <wp:extent cx="6781800" cy="1574800"/>
                <wp:effectExtent l="0" t="0" r="0" b="3810"/>
                <wp:wrapSquare wrapText="bothSides"/>
                <wp:docPr id="1945025730" name="Text Box 1945025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574800"/>
                        </a:xfrm>
                        <a:prstGeom prst="rect">
                          <a:avLst/>
                        </a:prstGeom>
                        <a:noFill/>
                        <a:ln w="9525">
                          <a:noFill/>
                          <a:miter lim="800000"/>
                          <a:headEnd/>
                          <a:tailEnd/>
                        </a:ln>
                      </wps:spPr>
                      <wps:txbx>
                        <w:txbxContent>
                          <w:p w14:paraId="67FB3C1D" w14:textId="062425AD" w:rsidR="006F14CE" w:rsidRPr="007C2690" w:rsidRDefault="00BA3031" w:rsidP="006F14CE">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PROGRAM SUPPORT </w:t>
                            </w:r>
                            <w:r w:rsidR="006F14CE">
                              <w:rPr>
                                <w:rFonts w:ascii="GILL SANS SEMIBOLD" w:hAnsi="GILL SANS SEMIBOLD"/>
                                <w:b/>
                                <w:bCs/>
                                <w:color w:val="FFFFFF" w:themeColor="background1"/>
                                <w:sz w:val="60"/>
                                <w:szCs w:val="60"/>
                              </w:rPr>
                              <w:t>GRANT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FDA95" id="_x0000_t202" coordsize="21600,21600" o:spt="202" path="m,l,21600r21600,l21600,xe">
                <v:stroke joinstyle="miter"/>
                <v:path gradientshapeok="t" o:connecttype="rect"/>
              </v:shapetype>
              <v:shape id="Text Box 1945025730" o:spid="_x0000_s1026" type="#_x0000_t202" style="position:absolute;margin-left:0;margin-top:1.35pt;width:534pt;height:124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" filled="f" stroked="f">
                <v:textbox style="mso-fit-shape-to-text:t">
                  <w:txbxContent>
                    <w:p w14:paraId="67FB3C1D" w14:textId="062425AD" w:rsidR="006F14CE" w:rsidRPr="007C2690" w:rsidRDefault="00BA3031" w:rsidP="006F14CE">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PROGRAM SUPPORT </w:t>
                      </w:r>
                      <w:r w:rsidR="006F14CE">
                        <w:rPr>
                          <w:rFonts w:ascii="GILL SANS SEMIBOLD" w:hAnsi="GILL SANS SEMIBOLD"/>
                          <w:b/>
                          <w:bCs/>
                          <w:color w:val="FFFFFF" w:themeColor="background1"/>
                          <w:sz w:val="60"/>
                          <w:szCs w:val="60"/>
                        </w:rPr>
                        <w:t>GRANT APPLICATION</w:t>
                      </w:r>
                    </w:p>
                  </w:txbxContent>
                </v:textbox>
                <w10:wrap type="square" anchorx="margin" anchory="margin"/>
              </v:shape>
            </w:pict>
          </mc:Fallback>
        </mc:AlternateContent>
      </w:r>
      <w:r w:rsidRPr="00A26BE9">
        <w:rPr>
          <w:rFonts w:ascii="GILL SANS SEMIBOLD" w:hAnsi="GILL SANS SEMIBOLD"/>
          <w:noProof/>
          <w:color w:val="FFFFFF" w:themeColor="background1"/>
          <w:sz w:val="24"/>
          <w:szCs w:val="24"/>
        </w:rPr>
        <w:drawing>
          <wp:anchor distT="0" distB="0" distL="114300" distR="114300" simplePos="0" relativeHeight="251658241" behindDoc="1" locked="0" layoutInCell="1" allowOverlap="1" wp14:anchorId="68D2C432" wp14:editId="3376A670">
            <wp:simplePos x="0" y="0"/>
            <wp:positionH relativeFrom="margin">
              <wp:align>center</wp:align>
            </wp:positionH>
            <wp:positionV relativeFrom="margin">
              <wp:posOffset>-161925</wp:posOffset>
            </wp:positionV>
            <wp:extent cx="7123932" cy="1358900"/>
            <wp:effectExtent l="0" t="0" r="1270" b="0"/>
            <wp:wrapNone/>
            <wp:docPr id="1509755755" name="Picture 150975575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1">
                      <a:extLst>
                        <a:ext uri="{28A0092B-C50C-407E-A947-70E740481C1C}">
                          <a14:useLocalDpi xmlns:a14="http://schemas.microsoft.com/office/drawing/2010/main" val="0"/>
                        </a:ext>
                      </a:extLst>
                    </a:blip>
                    <a:srcRect t="6551" b="12368"/>
                    <a:stretch/>
                  </pic:blipFill>
                  <pic:spPr bwMode="auto">
                    <a:xfrm>
                      <a:off x="0" y="0"/>
                      <a:ext cx="7123932"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12AD" w:rsidRPr="00A26BE9">
        <w:rPr>
          <w:rFonts w:ascii="Gill Sans MT" w:hAnsi="Gill Sans MT" w:cstheme="minorHAnsi"/>
          <w:bCs/>
          <w:caps/>
          <w:sz w:val="24"/>
          <w:szCs w:val="24"/>
        </w:rPr>
        <w:t>Purpose</w:t>
      </w:r>
      <w:r w:rsidR="00F312AD" w:rsidRPr="00ED6049">
        <w:rPr>
          <w:rFonts w:ascii="Gill Sans MT" w:hAnsi="Gill Sans MT" w:cstheme="minorHAnsi"/>
          <w:bCs/>
          <w:caps/>
        </w:rPr>
        <w:t>:</w:t>
      </w:r>
    </w:p>
    <w:p w14:paraId="45F7C523" w14:textId="0DF69707" w:rsidR="00E07675" w:rsidRPr="003B1233" w:rsidRDefault="00424CA7" w:rsidP="004124A3">
      <w:pPr>
        <w:spacing w:after="0" w:line="240" w:lineRule="auto"/>
        <w:rPr>
          <w:rFonts w:ascii="Calibri Light" w:hAnsi="Calibri Light" w:cs="Calibri Light"/>
        </w:rPr>
      </w:pPr>
      <w:bookmarkStart w:id="1" w:name="_Hlk59527367"/>
      <w:r w:rsidRPr="003B1233">
        <w:rPr>
          <w:rFonts w:ascii="Calibri Light" w:hAnsi="Calibri Light" w:cs="Calibri Light"/>
        </w:rPr>
        <w:t>Program Support Grants</w:t>
      </w:r>
      <w:r w:rsidR="00E07675" w:rsidRPr="003B1233">
        <w:rPr>
          <w:rFonts w:ascii="Calibri Light" w:hAnsi="Calibri Light" w:cs="Calibri Light"/>
        </w:rPr>
        <w:t> support new, innovative programs and sustain current and/or ongoing programs</w:t>
      </w:r>
      <w:r w:rsidR="007279E1" w:rsidRPr="003B1233">
        <w:rPr>
          <w:rFonts w:ascii="Calibri Light" w:hAnsi="Calibri Light" w:cs="Calibri Light"/>
        </w:rPr>
        <w:t xml:space="preserve"> </w:t>
      </w:r>
      <w:r w:rsidR="00BE6A42" w:rsidRPr="003B1233">
        <w:rPr>
          <w:rFonts w:ascii="Calibri Light" w:hAnsi="Calibri Light" w:cs="Calibri Light"/>
        </w:rPr>
        <w:t>of</w:t>
      </w:r>
      <w:r w:rsidR="007279E1" w:rsidRPr="003B1233">
        <w:rPr>
          <w:rFonts w:ascii="Calibri Light" w:hAnsi="Calibri Light" w:cs="Calibri Light"/>
        </w:rPr>
        <w:t xml:space="preserve"> nonprofits that serve</w:t>
      </w:r>
      <w:r w:rsidR="00E07675" w:rsidRPr="003B1233">
        <w:rPr>
          <w:rFonts w:ascii="Calibri Light" w:hAnsi="Calibri Light" w:cs="Calibri Light"/>
        </w:rPr>
        <w:t xml:space="preserve"> Linn County, Iowa</w:t>
      </w:r>
      <w:r w:rsidR="003B1233">
        <w:rPr>
          <w:rFonts w:ascii="Calibri Light" w:hAnsi="Calibri Light" w:cs="Calibri Light"/>
        </w:rPr>
        <w:t xml:space="preserve">. </w:t>
      </w:r>
    </w:p>
    <w:p w14:paraId="6EF005CD" w14:textId="77777777" w:rsidR="003C0EAE" w:rsidRDefault="003C0EAE" w:rsidP="004124A3">
      <w:pPr>
        <w:spacing w:after="0" w:line="240" w:lineRule="auto"/>
        <w:rPr>
          <w:rFonts w:ascii="Gill Sans MT" w:hAnsi="Gill Sans MT" w:cstheme="minorHAnsi"/>
          <w:bCs/>
          <w:caps/>
        </w:rPr>
      </w:pPr>
    </w:p>
    <w:p w14:paraId="26B679B4" w14:textId="77777777" w:rsidR="00584D22" w:rsidRDefault="00584D22" w:rsidP="004124A3">
      <w:pPr>
        <w:spacing w:after="0" w:line="240" w:lineRule="auto"/>
        <w:rPr>
          <w:rFonts w:ascii="Gill Sans MT" w:hAnsi="Gill Sans MT" w:cstheme="minorHAnsi"/>
          <w:bCs/>
          <w:caps/>
        </w:rPr>
      </w:pPr>
    </w:p>
    <w:p w14:paraId="6BC63517" w14:textId="11DDB2D6" w:rsidR="008D406F" w:rsidRPr="00A26BE9" w:rsidRDefault="008D406F" w:rsidP="004124A3">
      <w:pPr>
        <w:spacing w:after="0" w:line="240" w:lineRule="auto"/>
        <w:rPr>
          <w:rFonts w:ascii="Gill Sans MT" w:hAnsi="Gill Sans MT" w:cstheme="minorHAnsi"/>
          <w:bCs/>
          <w:caps/>
          <w:sz w:val="24"/>
          <w:szCs w:val="24"/>
        </w:rPr>
      </w:pPr>
      <w:r w:rsidRPr="00A26BE9">
        <w:rPr>
          <w:rFonts w:ascii="Gill Sans MT" w:hAnsi="Gill Sans MT" w:cstheme="minorHAnsi"/>
          <w:bCs/>
          <w:caps/>
          <w:sz w:val="24"/>
          <w:szCs w:val="24"/>
        </w:rPr>
        <w:t>DEADLINE:</w:t>
      </w:r>
    </w:p>
    <w:p w14:paraId="2DEFA0AD" w14:textId="5758180F" w:rsidR="008D406F" w:rsidRPr="00DB6C02" w:rsidRDefault="008D406F" w:rsidP="004124A3">
      <w:pPr>
        <w:spacing w:after="0" w:line="240" w:lineRule="auto"/>
        <w:rPr>
          <w:rFonts w:ascii="Calibri Light" w:hAnsi="Calibri Light" w:cs="Calibri Light"/>
          <w:color w:val="000000" w:themeColor="text1"/>
        </w:rPr>
      </w:pPr>
      <w:r>
        <w:rPr>
          <w:rFonts w:ascii="Calibri Light" w:hAnsi="Calibri Light" w:cs="Calibri Light"/>
          <w:color w:val="000000" w:themeColor="text1"/>
        </w:rPr>
        <w:t>T</w:t>
      </w:r>
      <w:r w:rsidRPr="00DB6C02">
        <w:rPr>
          <w:rFonts w:ascii="Calibri Light" w:hAnsi="Calibri Light" w:cs="Calibri Light"/>
          <w:color w:val="000000" w:themeColor="text1"/>
        </w:rPr>
        <w:t xml:space="preserve">he </w:t>
      </w:r>
      <w:r>
        <w:rPr>
          <w:rFonts w:ascii="Calibri Light" w:hAnsi="Calibri Light" w:cs="Calibri Light"/>
          <w:color w:val="000000" w:themeColor="text1"/>
        </w:rPr>
        <w:t xml:space="preserve">Program Support Grant </w:t>
      </w:r>
      <w:r w:rsidRPr="00DB6C02">
        <w:rPr>
          <w:rFonts w:ascii="Calibri Light" w:hAnsi="Calibri Light" w:cs="Calibri Light"/>
          <w:color w:val="000000" w:themeColor="text1"/>
        </w:rPr>
        <w:t>deadline</w:t>
      </w:r>
      <w:r w:rsidR="00AE374E">
        <w:rPr>
          <w:rFonts w:ascii="Calibri Light" w:hAnsi="Calibri Light" w:cs="Calibri Light"/>
          <w:color w:val="000000" w:themeColor="text1"/>
        </w:rPr>
        <w:t xml:space="preserve">s for </w:t>
      </w:r>
      <w:r w:rsidR="00674691">
        <w:rPr>
          <w:rFonts w:ascii="Calibri Light" w:hAnsi="Calibri Light" w:cs="Calibri Light"/>
          <w:color w:val="000000" w:themeColor="text1"/>
        </w:rPr>
        <w:t>2025 are</w:t>
      </w:r>
      <w:r w:rsidR="00D44CE2">
        <w:rPr>
          <w:rFonts w:ascii="Calibri Light" w:hAnsi="Calibri Light" w:cs="Calibri Light"/>
          <w:color w:val="000000" w:themeColor="text1"/>
        </w:rPr>
        <w:t xml:space="preserve"> </w:t>
      </w:r>
      <w:r w:rsidR="00A56BF0" w:rsidRPr="00182803">
        <w:rPr>
          <w:rFonts w:ascii="Calibri Light" w:hAnsi="Calibri Light" w:cs="Calibri Light"/>
          <w:color w:val="000000" w:themeColor="text1"/>
        </w:rPr>
        <w:t>Friday, March 14, 2025 (</w:t>
      </w:r>
      <w:r w:rsidR="00A56BF0">
        <w:rPr>
          <w:rFonts w:ascii="Calibri Light" w:hAnsi="Calibri Light" w:cs="Calibri Light"/>
          <w:color w:val="000000" w:themeColor="text1"/>
        </w:rPr>
        <w:t>p</w:t>
      </w:r>
      <w:r w:rsidR="00A56BF0" w:rsidRPr="00182803">
        <w:rPr>
          <w:rFonts w:ascii="Calibri Light" w:hAnsi="Calibri Light" w:cs="Calibri Light"/>
          <w:color w:val="000000" w:themeColor="text1"/>
        </w:rPr>
        <w:t>lease note the deadline has been extended from Friday, March 7, 2025 due to the delay in the new online system launch)</w:t>
      </w:r>
      <w:r w:rsidR="00A56BF0">
        <w:rPr>
          <w:rFonts w:ascii="Calibri Light" w:hAnsi="Calibri Light" w:cs="Calibri Light"/>
          <w:color w:val="000000" w:themeColor="text1"/>
        </w:rPr>
        <w:t xml:space="preserve"> </w:t>
      </w:r>
      <w:r w:rsidR="00D44CE2">
        <w:rPr>
          <w:rFonts w:ascii="Calibri Light" w:hAnsi="Calibri Light" w:cs="Calibri Light"/>
          <w:color w:val="000000" w:themeColor="text1"/>
        </w:rPr>
        <w:t>and Friday, September 12</w:t>
      </w:r>
      <w:r w:rsidR="00D44CE2" w:rsidRPr="00D44CE2">
        <w:rPr>
          <w:rFonts w:ascii="Calibri Light" w:hAnsi="Calibri Light" w:cs="Calibri Light"/>
          <w:color w:val="000000" w:themeColor="text1"/>
          <w:vertAlign w:val="superscript"/>
        </w:rPr>
        <w:t>th</w:t>
      </w:r>
      <w:r w:rsidR="00D44CE2">
        <w:rPr>
          <w:rFonts w:ascii="Calibri Light" w:hAnsi="Calibri Light" w:cs="Calibri Light"/>
          <w:color w:val="000000" w:themeColor="text1"/>
        </w:rPr>
        <w:t xml:space="preserve"> both at 4:30 pm Central </w:t>
      </w:r>
      <w:r w:rsidR="00F55CF6">
        <w:rPr>
          <w:rFonts w:ascii="Calibri Light" w:hAnsi="Calibri Light" w:cs="Calibri Light"/>
          <w:color w:val="000000" w:themeColor="text1"/>
        </w:rPr>
        <w:t>T</w:t>
      </w:r>
      <w:r w:rsidR="00D44CE2">
        <w:rPr>
          <w:rFonts w:ascii="Calibri Light" w:hAnsi="Calibri Light" w:cs="Calibri Light"/>
          <w:color w:val="000000" w:themeColor="text1"/>
        </w:rPr>
        <w:t>ime.</w:t>
      </w:r>
    </w:p>
    <w:p w14:paraId="669878F7" w14:textId="77777777" w:rsidR="004124A3" w:rsidRDefault="004124A3" w:rsidP="004124A3">
      <w:pPr>
        <w:spacing w:after="0" w:line="240" w:lineRule="auto"/>
        <w:rPr>
          <w:rFonts w:ascii="Gill Sans MT" w:hAnsi="Gill Sans MT" w:cstheme="minorHAnsi"/>
          <w:bCs/>
          <w:sz w:val="24"/>
          <w:szCs w:val="24"/>
        </w:rPr>
      </w:pPr>
    </w:p>
    <w:p w14:paraId="7DFF604D" w14:textId="77777777" w:rsidR="003C0EAE" w:rsidRDefault="003C0EAE" w:rsidP="004124A3">
      <w:pPr>
        <w:spacing w:after="0" w:line="240" w:lineRule="auto"/>
        <w:rPr>
          <w:rFonts w:ascii="Gill Sans MT" w:hAnsi="Gill Sans MT" w:cstheme="minorHAnsi"/>
          <w:bCs/>
          <w:sz w:val="24"/>
          <w:szCs w:val="24"/>
        </w:rPr>
      </w:pPr>
    </w:p>
    <w:p w14:paraId="31E632C5" w14:textId="31495D99" w:rsidR="005E4AC6" w:rsidRPr="00A26BE9" w:rsidRDefault="005E4AC6" w:rsidP="004124A3">
      <w:pPr>
        <w:spacing w:after="0" w:line="240" w:lineRule="auto"/>
        <w:rPr>
          <w:rFonts w:ascii="Gill Sans MT" w:hAnsi="Gill Sans MT" w:cstheme="minorHAnsi"/>
          <w:bCs/>
          <w:sz w:val="24"/>
          <w:szCs w:val="24"/>
        </w:rPr>
      </w:pPr>
      <w:r w:rsidRPr="00A26BE9">
        <w:rPr>
          <w:rFonts w:ascii="Gill Sans MT" w:hAnsi="Gill Sans MT" w:cstheme="minorHAnsi"/>
          <w:bCs/>
          <w:sz w:val="24"/>
          <w:szCs w:val="24"/>
        </w:rPr>
        <w:t>ORGANIZATION ELIGIBILITY:</w:t>
      </w:r>
    </w:p>
    <w:p w14:paraId="663213E2" w14:textId="77777777" w:rsidR="005F4FCB" w:rsidRPr="005F4FCB" w:rsidRDefault="005E4AC6" w:rsidP="005B787B">
      <w:pPr>
        <w:pStyle w:val="ListParagraph"/>
        <w:numPr>
          <w:ilvl w:val="0"/>
          <w:numId w:val="7"/>
        </w:numPr>
        <w:ind w:right="-72"/>
        <w:rPr>
          <w:rFonts w:asciiTheme="majorHAnsi" w:eastAsia="Times New Roman" w:hAnsiTheme="majorHAnsi" w:cstheme="majorHAnsi"/>
        </w:rPr>
      </w:pPr>
      <w:r w:rsidRPr="005F4FCB">
        <w:rPr>
          <w:rFonts w:asciiTheme="majorHAnsi" w:eastAsia="Times New Roman" w:hAnsiTheme="majorHAnsi" w:cstheme="majorHAnsi"/>
        </w:rPr>
        <w:t xml:space="preserve">The Community Foundation accepts applications from nonprofit organizations with a 501(c)(3) status, governmental organizations, and </w:t>
      </w:r>
      <w:r w:rsidR="005F4FCB" w:rsidRPr="00AD7717">
        <w:rPr>
          <w:rFonts w:asciiTheme="majorHAnsi" w:hAnsiTheme="majorHAnsi" w:cstheme="majorHAnsi"/>
          <w:color w:val="000000" w:themeColor="text1"/>
        </w:rPr>
        <w:t>non-501</w:t>
      </w:r>
      <w:r w:rsidR="005F4FCB" w:rsidRPr="001131C0">
        <w:rPr>
          <w:rFonts w:asciiTheme="majorHAnsi" w:hAnsiTheme="majorHAnsi" w:cstheme="majorHAnsi"/>
          <w:color w:val="000000" w:themeColor="text1"/>
        </w:rPr>
        <w:t>(c)</w:t>
      </w:r>
      <w:r w:rsidR="005F4FCB" w:rsidRPr="00AD7717">
        <w:rPr>
          <w:rFonts w:asciiTheme="majorHAnsi" w:hAnsiTheme="majorHAnsi" w:cstheme="majorHAnsi"/>
          <w:color w:val="000000" w:themeColor="text1"/>
        </w:rPr>
        <w:t xml:space="preserve">(3) organizations that have </w:t>
      </w:r>
      <w:r w:rsidR="005F4FCB">
        <w:rPr>
          <w:rFonts w:asciiTheme="majorHAnsi" w:hAnsiTheme="majorHAnsi" w:cstheme="majorHAnsi"/>
          <w:color w:val="000000" w:themeColor="text1"/>
        </w:rPr>
        <w:t xml:space="preserve">a current fiscal sponsorship agreement with a </w:t>
      </w:r>
      <w:r w:rsidR="005F4FCB" w:rsidRPr="00AD7717">
        <w:rPr>
          <w:rFonts w:asciiTheme="majorHAnsi" w:hAnsiTheme="majorHAnsi" w:cstheme="majorHAnsi"/>
          <w:color w:val="000000" w:themeColor="text1"/>
        </w:rPr>
        <w:t>501</w:t>
      </w:r>
      <w:r w:rsidR="005F4FCB" w:rsidRPr="001131C0">
        <w:rPr>
          <w:rFonts w:asciiTheme="majorHAnsi" w:hAnsiTheme="majorHAnsi" w:cstheme="majorHAnsi"/>
          <w:color w:val="000000" w:themeColor="text1"/>
        </w:rPr>
        <w:t>(c)</w:t>
      </w:r>
      <w:r w:rsidR="005F4FCB" w:rsidRPr="00AD7717">
        <w:rPr>
          <w:rFonts w:asciiTheme="majorHAnsi" w:hAnsiTheme="majorHAnsi" w:cstheme="majorHAnsi"/>
          <w:color w:val="000000" w:themeColor="text1"/>
        </w:rPr>
        <w:t>(3) organization</w:t>
      </w:r>
      <w:r w:rsidR="005F4FCB">
        <w:rPr>
          <w:rFonts w:asciiTheme="majorHAnsi" w:hAnsiTheme="majorHAnsi" w:cstheme="majorHAnsi"/>
          <w:color w:val="000000" w:themeColor="text1"/>
        </w:rPr>
        <w:t>.</w:t>
      </w:r>
    </w:p>
    <w:p w14:paraId="32F80C54" w14:textId="5D3F732B" w:rsidR="005E4AC6" w:rsidRPr="005F4FCB" w:rsidRDefault="005E4AC6" w:rsidP="005B787B">
      <w:pPr>
        <w:pStyle w:val="ListParagraph"/>
        <w:numPr>
          <w:ilvl w:val="0"/>
          <w:numId w:val="7"/>
        </w:numPr>
        <w:ind w:right="-72"/>
        <w:rPr>
          <w:rFonts w:asciiTheme="majorHAnsi" w:eastAsia="Times New Roman" w:hAnsiTheme="majorHAnsi" w:cstheme="majorHAnsi"/>
        </w:rPr>
      </w:pPr>
      <w:r w:rsidRPr="005F4FCB">
        <w:rPr>
          <w:rFonts w:asciiTheme="majorHAnsi" w:eastAsia="Times New Roman" w:hAnsiTheme="majorHAnsi" w:cstheme="majorHAnsi"/>
        </w:rPr>
        <w:t xml:space="preserve">Multiple organizations may submit a joint application for a collaborative project </w:t>
      </w:r>
      <w:r w:rsidRPr="005F4FCB">
        <w:rPr>
          <w:rFonts w:asciiTheme="majorHAnsi" w:hAnsiTheme="majorHAnsi" w:cstheme="majorHAnsi"/>
        </w:rPr>
        <w:t>– c</w:t>
      </w:r>
      <w:r w:rsidRPr="005F4FCB">
        <w:rPr>
          <w:rFonts w:asciiTheme="majorHAnsi" w:eastAsia="Times New Roman" w:hAnsiTheme="majorHAnsi" w:cstheme="majorHAnsi"/>
        </w:rPr>
        <w:t xml:space="preserve">ontact </w:t>
      </w:r>
      <w:r w:rsidR="00F14B34" w:rsidRPr="005F4FCB">
        <w:rPr>
          <w:rFonts w:asciiTheme="majorHAnsi" w:eastAsia="Times New Roman" w:hAnsiTheme="majorHAnsi" w:cstheme="majorHAnsi"/>
        </w:rPr>
        <w:t>P</w:t>
      </w:r>
      <w:r w:rsidRPr="005F4FCB">
        <w:rPr>
          <w:rFonts w:asciiTheme="majorHAnsi" w:eastAsia="Times New Roman" w:hAnsiTheme="majorHAnsi" w:cstheme="majorHAnsi"/>
        </w:rPr>
        <w:t xml:space="preserve">rogram </w:t>
      </w:r>
      <w:r w:rsidR="00F14B34" w:rsidRPr="005F4FCB">
        <w:rPr>
          <w:rFonts w:asciiTheme="majorHAnsi" w:eastAsia="Times New Roman" w:hAnsiTheme="majorHAnsi" w:cstheme="majorHAnsi"/>
        </w:rPr>
        <w:t>O</w:t>
      </w:r>
      <w:r w:rsidRPr="005F4FCB">
        <w:rPr>
          <w:rFonts w:asciiTheme="majorHAnsi" w:eastAsia="Times New Roman" w:hAnsiTheme="majorHAnsi" w:cstheme="majorHAnsi"/>
        </w:rPr>
        <w:t>fficer to discuss</w:t>
      </w:r>
      <w:r w:rsidR="00F969D0" w:rsidRPr="005F4FCB">
        <w:rPr>
          <w:rFonts w:asciiTheme="majorHAnsi" w:eastAsia="Times New Roman" w:hAnsiTheme="majorHAnsi" w:cstheme="majorHAnsi"/>
        </w:rPr>
        <w:t xml:space="preserve"> this further</w:t>
      </w:r>
      <w:r w:rsidRPr="005F4FCB">
        <w:rPr>
          <w:rFonts w:asciiTheme="majorHAnsi" w:eastAsia="Times New Roman" w:hAnsiTheme="majorHAnsi" w:cstheme="majorHAnsi"/>
        </w:rPr>
        <w:t>.</w:t>
      </w:r>
    </w:p>
    <w:p w14:paraId="0399856D" w14:textId="5ECF3D74" w:rsidR="009E6FC7" w:rsidRPr="009E1333" w:rsidRDefault="009E6FC7" w:rsidP="007F789E">
      <w:pPr>
        <w:pStyle w:val="ListParagraph"/>
        <w:numPr>
          <w:ilvl w:val="0"/>
          <w:numId w:val="7"/>
        </w:numPr>
        <w:rPr>
          <w:rFonts w:ascii="Calibri Light" w:hAnsi="Calibri Light" w:cs="Calibri Light"/>
        </w:rPr>
      </w:pPr>
      <w:r>
        <w:rPr>
          <w:rFonts w:ascii="Calibri Light" w:hAnsi="Calibri Light" w:cs="Calibri Light"/>
        </w:rPr>
        <w:t>O</w:t>
      </w:r>
      <w:r w:rsidRPr="00EF61D7">
        <w:rPr>
          <w:rFonts w:ascii="Calibri Light" w:hAnsi="Calibri Light" w:cs="Calibri Light"/>
        </w:rPr>
        <w:t>rganizations based outside of Linn Count</w:t>
      </w:r>
      <w:r>
        <w:rPr>
          <w:rFonts w:ascii="Calibri Light" w:hAnsi="Calibri Light" w:cs="Calibri Light"/>
        </w:rPr>
        <w:t>y m</w:t>
      </w:r>
      <w:r w:rsidRPr="009E1333">
        <w:rPr>
          <w:rFonts w:ascii="Calibri Light" w:hAnsi="Calibri Light" w:cs="Calibri Light"/>
        </w:rPr>
        <w:t xml:space="preserve">ay </w:t>
      </w:r>
      <w:r w:rsidR="00855542" w:rsidRPr="009E1333">
        <w:rPr>
          <w:rFonts w:ascii="Calibri Light" w:hAnsi="Calibri Light" w:cs="Calibri Light"/>
        </w:rPr>
        <w:t xml:space="preserve">only </w:t>
      </w:r>
      <w:r w:rsidRPr="009E1333">
        <w:rPr>
          <w:rFonts w:ascii="Calibri Light" w:hAnsi="Calibri Light" w:cs="Calibri Light"/>
        </w:rPr>
        <w:t xml:space="preserve">apply for the Linn County portion </w:t>
      </w:r>
      <w:r>
        <w:rPr>
          <w:rFonts w:ascii="Calibri Light" w:hAnsi="Calibri Light" w:cs="Calibri Light"/>
        </w:rPr>
        <w:t>of program costs</w:t>
      </w:r>
      <w:r w:rsidR="00415A87">
        <w:rPr>
          <w:rFonts w:ascii="Calibri Light" w:hAnsi="Calibri Light" w:cs="Calibri Light"/>
        </w:rPr>
        <w:t>.</w:t>
      </w:r>
    </w:p>
    <w:bookmarkEnd w:id="1"/>
    <w:p w14:paraId="2E561612" w14:textId="77777777" w:rsidR="00130C72" w:rsidRDefault="00130C72" w:rsidP="004124A3">
      <w:pPr>
        <w:pStyle w:val="ListParagraph"/>
        <w:rPr>
          <w:rFonts w:eastAsia="Times New Roman" w:cstheme="minorHAnsi"/>
          <w:color w:val="86786F"/>
          <w:highlight w:val="yellow"/>
        </w:rPr>
      </w:pPr>
    </w:p>
    <w:p w14:paraId="2EF5F0DB" w14:textId="77777777" w:rsidR="003C0EAE" w:rsidRPr="00750B8A" w:rsidRDefault="003C0EAE" w:rsidP="004124A3">
      <w:pPr>
        <w:pStyle w:val="ListParagraph"/>
        <w:rPr>
          <w:rFonts w:eastAsia="Times New Roman" w:cstheme="minorHAnsi"/>
          <w:color w:val="86786F"/>
          <w:highlight w:val="yellow"/>
        </w:rPr>
      </w:pPr>
    </w:p>
    <w:p w14:paraId="0BFD5B19" w14:textId="589CAE72" w:rsidR="004442A1" w:rsidRPr="00A26BE9" w:rsidRDefault="004442A1" w:rsidP="004124A3">
      <w:pPr>
        <w:spacing w:after="0" w:line="240" w:lineRule="auto"/>
        <w:rPr>
          <w:rFonts w:ascii="Gill Sans MT" w:hAnsi="Gill Sans MT" w:cstheme="minorHAnsi"/>
          <w:bCs/>
          <w:sz w:val="24"/>
          <w:szCs w:val="24"/>
        </w:rPr>
      </w:pPr>
      <w:r w:rsidRPr="00A26BE9">
        <w:rPr>
          <w:rFonts w:ascii="Gill Sans MT" w:hAnsi="Gill Sans MT" w:cstheme="minorHAnsi"/>
          <w:bCs/>
          <w:sz w:val="24"/>
          <w:szCs w:val="24"/>
        </w:rPr>
        <w:t>INELIGIBLE ACTIVITIES:</w:t>
      </w:r>
    </w:p>
    <w:p w14:paraId="02BC54B1" w14:textId="77777777" w:rsidR="004442A1" w:rsidRPr="004442A1" w:rsidRDefault="004442A1" w:rsidP="007F789E">
      <w:pPr>
        <w:pStyle w:val="ListParagraph"/>
        <w:numPr>
          <w:ilvl w:val="0"/>
          <w:numId w:val="8"/>
        </w:numPr>
        <w:rPr>
          <w:rFonts w:asciiTheme="majorHAnsi" w:hAnsiTheme="majorHAnsi" w:cstheme="majorHAnsi"/>
        </w:rPr>
      </w:pPr>
      <w:r w:rsidRPr="004442A1">
        <w:rPr>
          <w:rFonts w:asciiTheme="majorHAnsi" w:hAnsiTheme="majorHAnsi" w:cstheme="majorHAnsi"/>
        </w:rPr>
        <w:t>Fundraising events and activities</w:t>
      </w:r>
    </w:p>
    <w:p w14:paraId="102E6765" w14:textId="3D33FBEB" w:rsidR="004442A1" w:rsidRPr="004442A1" w:rsidRDefault="004442A1" w:rsidP="007F789E">
      <w:pPr>
        <w:pStyle w:val="ListParagraph"/>
        <w:numPr>
          <w:ilvl w:val="0"/>
          <w:numId w:val="8"/>
        </w:numPr>
        <w:rPr>
          <w:rFonts w:asciiTheme="majorHAnsi" w:hAnsiTheme="majorHAnsi" w:cstheme="majorHAnsi"/>
        </w:rPr>
      </w:pPr>
      <w:bookmarkStart w:id="2" w:name="_Hlk59527463"/>
      <w:r w:rsidRPr="004442A1">
        <w:rPr>
          <w:rFonts w:asciiTheme="majorHAnsi" w:hAnsiTheme="majorHAnsi" w:cstheme="majorHAnsi"/>
        </w:rPr>
        <w:t xml:space="preserve">Religious activities or efforts supporting an organization’s core religious mission – contact </w:t>
      </w:r>
      <w:r w:rsidR="00C8527C">
        <w:rPr>
          <w:rFonts w:asciiTheme="majorHAnsi" w:hAnsiTheme="majorHAnsi" w:cstheme="majorHAnsi"/>
        </w:rPr>
        <w:t>P</w:t>
      </w:r>
      <w:r w:rsidRPr="004442A1">
        <w:rPr>
          <w:rFonts w:asciiTheme="majorHAnsi" w:hAnsiTheme="majorHAnsi" w:cstheme="majorHAnsi"/>
        </w:rPr>
        <w:t xml:space="preserve">rogram </w:t>
      </w:r>
      <w:r w:rsidR="00C8527C">
        <w:rPr>
          <w:rFonts w:asciiTheme="majorHAnsi" w:hAnsiTheme="majorHAnsi" w:cstheme="majorHAnsi"/>
        </w:rPr>
        <w:t>O</w:t>
      </w:r>
      <w:r w:rsidRPr="004442A1">
        <w:rPr>
          <w:rFonts w:asciiTheme="majorHAnsi" w:hAnsiTheme="majorHAnsi" w:cstheme="majorHAnsi"/>
        </w:rPr>
        <w:t xml:space="preserve">fficer for clarification. </w:t>
      </w:r>
    </w:p>
    <w:bookmarkEnd w:id="2"/>
    <w:p w14:paraId="02529D62" w14:textId="77777777" w:rsidR="004442A1" w:rsidRPr="004442A1" w:rsidRDefault="00E07675" w:rsidP="007F789E">
      <w:pPr>
        <w:pStyle w:val="ListParagraph"/>
        <w:numPr>
          <w:ilvl w:val="0"/>
          <w:numId w:val="8"/>
        </w:numPr>
        <w:autoSpaceDE w:val="0"/>
        <w:autoSpaceDN w:val="0"/>
        <w:rPr>
          <w:rFonts w:ascii="Calibri Light" w:hAnsi="Calibri Light" w:cs="Calibri Light"/>
          <w:color w:val="000000" w:themeColor="text1"/>
        </w:rPr>
      </w:pPr>
      <w:r w:rsidRPr="004442A1">
        <w:rPr>
          <w:rFonts w:asciiTheme="majorHAnsi" w:hAnsiTheme="majorHAnsi" w:cstheme="majorHAnsi"/>
        </w:rPr>
        <w:t>Scholarships for primary and secondary education and post-secondary degree programs</w:t>
      </w:r>
      <w:r w:rsidR="00234343" w:rsidRPr="004442A1">
        <w:rPr>
          <w:rFonts w:asciiTheme="majorHAnsi" w:hAnsiTheme="majorHAnsi" w:cstheme="majorHAnsi"/>
        </w:rPr>
        <w:t xml:space="preserve"> </w:t>
      </w:r>
    </w:p>
    <w:p w14:paraId="6554F95F" w14:textId="14EC2478" w:rsidR="004442A1" w:rsidRPr="004442A1" w:rsidRDefault="00E07675" w:rsidP="007F789E">
      <w:pPr>
        <w:pStyle w:val="ListParagraph"/>
        <w:numPr>
          <w:ilvl w:val="0"/>
          <w:numId w:val="8"/>
        </w:numPr>
        <w:autoSpaceDE w:val="0"/>
        <w:autoSpaceDN w:val="0"/>
        <w:rPr>
          <w:rFonts w:ascii="Calibri Light" w:hAnsi="Calibri Light" w:cs="Calibri Light"/>
          <w:color w:val="000000" w:themeColor="text1"/>
        </w:rPr>
      </w:pPr>
      <w:r w:rsidRPr="004442A1">
        <w:rPr>
          <w:rFonts w:asciiTheme="majorHAnsi" w:hAnsiTheme="majorHAnsi" w:cstheme="majorHAnsi"/>
        </w:rPr>
        <w:t>Expenses that have occurred or will occur during the grant review process</w:t>
      </w:r>
      <w:r w:rsidR="00A41734">
        <w:rPr>
          <w:rFonts w:asciiTheme="majorHAnsi" w:hAnsiTheme="majorHAnsi" w:cstheme="majorHAnsi"/>
        </w:rPr>
        <w:t xml:space="preserve"> </w:t>
      </w:r>
      <w:r w:rsidR="00DA783B">
        <w:rPr>
          <w:rFonts w:asciiTheme="majorHAnsi" w:hAnsiTheme="majorHAnsi" w:cstheme="majorHAnsi"/>
        </w:rPr>
        <w:t xml:space="preserve">(which is approximately 10 weeks from the </w:t>
      </w:r>
      <w:r w:rsidR="0003705B">
        <w:rPr>
          <w:rFonts w:asciiTheme="majorHAnsi" w:hAnsiTheme="majorHAnsi" w:cstheme="majorHAnsi"/>
        </w:rPr>
        <w:t xml:space="preserve">grant </w:t>
      </w:r>
      <w:r w:rsidR="00DA783B">
        <w:rPr>
          <w:rFonts w:asciiTheme="majorHAnsi" w:hAnsiTheme="majorHAnsi" w:cstheme="majorHAnsi"/>
        </w:rPr>
        <w:t>deadline)</w:t>
      </w:r>
    </w:p>
    <w:p w14:paraId="1120C639" w14:textId="77777777" w:rsidR="004442A1" w:rsidRPr="004442A1" w:rsidRDefault="00186F3E" w:rsidP="007F789E">
      <w:pPr>
        <w:pStyle w:val="ListParagraph"/>
        <w:numPr>
          <w:ilvl w:val="0"/>
          <w:numId w:val="8"/>
        </w:numPr>
        <w:autoSpaceDE w:val="0"/>
        <w:autoSpaceDN w:val="0"/>
        <w:rPr>
          <w:rFonts w:ascii="Calibri Light" w:hAnsi="Calibri Light" w:cs="Calibri Light"/>
          <w:color w:val="000000" w:themeColor="text1"/>
        </w:rPr>
      </w:pPr>
      <w:r w:rsidRPr="004442A1">
        <w:rPr>
          <w:rFonts w:asciiTheme="majorHAnsi" w:hAnsiTheme="majorHAnsi" w:cstheme="majorHAnsi"/>
        </w:rPr>
        <w:t>Travel out of the region</w:t>
      </w:r>
      <w:r w:rsidR="00057413" w:rsidRPr="004442A1">
        <w:rPr>
          <w:rFonts w:asciiTheme="majorHAnsi" w:hAnsiTheme="majorHAnsi" w:cstheme="majorHAnsi"/>
        </w:rPr>
        <w:t xml:space="preserve"> </w:t>
      </w:r>
    </w:p>
    <w:p w14:paraId="009548EC" w14:textId="2782273F" w:rsidR="00186F3E" w:rsidRPr="008417EA" w:rsidRDefault="00057413" w:rsidP="007F789E">
      <w:pPr>
        <w:pStyle w:val="ListParagraph"/>
        <w:numPr>
          <w:ilvl w:val="0"/>
          <w:numId w:val="8"/>
        </w:numPr>
        <w:autoSpaceDE w:val="0"/>
        <w:autoSpaceDN w:val="0"/>
        <w:rPr>
          <w:rFonts w:ascii="Calibri Light" w:hAnsi="Calibri Light" w:cs="Calibri Light"/>
          <w:color w:val="000000" w:themeColor="text1"/>
        </w:rPr>
      </w:pPr>
      <w:r w:rsidRPr="004442A1">
        <w:rPr>
          <w:rFonts w:asciiTheme="majorHAnsi" w:hAnsiTheme="majorHAnsi" w:cstheme="majorHAnsi"/>
        </w:rPr>
        <w:t xml:space="preserve">Re-granting </w:t>
      </w:r>
      <w:r w:rsidR="009C0E66">
        <w:rPr>
          <w:rFonts w:asciiTheme="majorHAnsi" w:hAnsiTheme="majorHAnsi" w:cstheme="majorHAnsi"/>
        </w:rPr>
        <w:t xml:space="preserve">awarded </w:t>
      </w:r>
      <w:r w:rsidRPr="004442A1">
        <w:rPr>
          <w:rFonts w:asciiTheme="majorHAnsi" w:hAnsiTheme="majorHAnsi" w:cstheme="majorHAnsi"/>
        </w:rPr>
        <w:t>funds to other nonprofits</w:t>
      </w:r>
    </w:p>
    <w:p w14:paraId="226BDC34" w14:textId="77777777" w:rsidR="008417EA" w:rsidRDefault="008417EA" w:rsidP="007F789E">
      <w:pPr>
        <w:pStyle w:val="ListParagraph"/>
        <w:numPr>
          <w:ilvl w:val="0"/>
          <w:numId w:val="8"/>
        </w:numPr>
        <w:rPr>
          <w:rFonts w:ascii="Calibri Light" w:hAnsi="Calibri Light" w:cs="Calibri Light"/>
        </w:rPr>
      </w:pPr>
      <w:r w:rsidRPr="00500B63">
        <w:rPr>
          <w:rFonts w:ascii="Calibri Light" w:hAnsi="Calibri Light" w:cs="Calibri Light"/>
        </w:rPr>
        <w:t>Capital infrastructure [bricks and mortar] projects</w:t>
      </w:r>
    </w:p>
    <w:p w14:paraId="45B9AF44" w14:textId="7EECFBC8" w:rsidR="000520F9" w:rsidRPr="00822A08" w:rsidRDefault="003C61B5" w:rsidP="007F789E">
      <w:pPr>
        <w:pStyle w:val="ListParagraph"/>
        <w:numPr>
          <w:ilvl w:val="0"/>
          <w:numId w:val="8"/>
        </w:numPr>
        <w:rPr>
          <w:rFonts w:ascii="Calibri Light" w:hAnsi="Calibri Light" w:cs="Calibri Light"/>
        </w:rPr>
      </w:pPr>
      <w:r w:rsidRPr="00822A08">
        <w:rPr>
          <w:rFonts w:ascii="Calibri Light" w:hAnsi="Calibri Light" w:cs="Calibri Light"/>
        </w:rPr>
        <w:t xml:space="preserve">Organization </w:t>
      </w:r>
      <w:r w:rsidR="00C3212C">
        <w:rPr>
          <w:rFonts w:ascii="Calibri Light" w:hAnsi="Calibri Light" w:cs="Calibri Light"/>
        </w:rPr>
        <w:t>with an active Program Support grant:</w:t>
      </w:r>
    </w:p>
    <w:p w14:paraId="5117FCF4" w14:textId="77777777" w:rsidR="00C3212C" w:rsidRPr="00C3212C" w:rsidRDefault="00C3212C" w:rsidP="00C3212C">
      <w:pPr>
        <w:numPr>
          <w:ilvl w:val="1"/>
          <w:numId w:val="8"/>
        </w:numPr>
        <w:shd w:val="clear" w:color="auto" w:fill="FFFFFF"/>
        <w:spacing w:before="100" w:beforeAutospacing="1" w:after="100" w:afterAutospacing="1" w:line="240" w:lineRule="auto"/>
        <w:rPr>
          <w:rFonts w:ascii="Segoe UI" w:eastAsia="Times New Roman" w:hAnsi="Segoe UI" w:cs="Segoe UI"/>
          <w:color w:val="000000"/>
        </w:rPr>
      </w:pPr>
      <w:r w:rsidRPr="00C3212C">
        <w:rPr>
          <w:rFonts w:ascii="Calibri Light" w:eastAsia="Times New Roman" w:hAnsi="Calibri Light" w:cs="Calibri Light"/>
          <w:color w:val="000000"/>
        </w:rPr>
        <w:t>For example, if a one-year Program Support grant (short or full) is awarded in the fall of the previous year, organization may not apply again until fall of the current year.</w:t>
      </w:r>
    </w:p>
    <w:p w14:paraId="2609964E" w14:textId="045019F9" w:rsidR="003C61B5" w:rsidRPr="00822A08" w:rsidRDefault="001C4A54" w:rsidP="000520F9">
      <w:pPr>
        <w:pStyle w:val="ListParagraph"/>
        <w:numPr>
          <w:ilvl w:val="1"/>
          <w:numId w:val="8"/>
        </w:numPr>
        <w:rPr>
          <w:rFonts w:ascii="Calibri Light" w:hAnsi="Calibri Light" w:cs="Calibri Light"/>
        </w:rPr>
      </w:pPr>
      <w:r w:rsidRPr="00822A08">
        <w:rPr>
          <w:rFonts w:ascii="Calibri Light" w:hAnsi="Calibri Light" w:cs="Calibri Light"/>
        </w:rPr>
        <w:t>If</w:t>
      </w:r>
      <w:r w:rsidR="00B37E74" w:rsidRPr="00822A08">
        <w:rPr>
          <w:rFonts w:ascii="Calibri Light" w:hAnsi="Calibri Light" w:cs="Calibri Light"/>
        </w:rPr>
        <w:t xml:space="preserve"> a</w:t>
      </w:r>
      <w:r w:rsidRPr="00822A08">
        <w:rPr>
          <w:rFonts w:ascii="Calibri Light" w:hAnsi="Calibri Light" w:cs="Calibri Light"/>
        </w:rPr>
        <w:t xml:space="preserve"> time extension </w:t>
      </w:r>
      <w:r w:rsidR="00393A9D" w:rsidRPr="00822A08">
        <w:rPr>
          <w:rFonts w:ascii="Calibri Light" w:hAnsi="Calibri Light" w:cs="Calibri Light"/>
        </w:rPr>
        <w:t>was requested to complete a previous grant</w:t>
      </w:r>
      <w:r w:rsidR="00071DEF" w:rsidRPr="00822A08">
        <w:rPr>
          <w:rFonts w:ascii="Calibri Light" w:hAnsi="Calibri Light" w:cs="Calibri Light"/>
        </w:rPr>
        <w:t>, please contact Program Officer</w:t>
      </w:r>
      <w:r w:rsidR="00D17D42" w:rsidRPr="00822A08">
        <w:rPr>
          <w:rFonts w:ascii="Calibri Light" w:hAnsi="Calibri Light" w:cs="Calibri Light"/>
        </w:rPr>
        <w:t xml:space="preserve"> to confirm eligibility</w:t>
      </w:r>
      <w:r w:rsidR="00822A08" w:rsidRPr="00822A08">
        <w:rPr>
          <w:rFonts w:ascii="Calibri Light" w:hAnsi="Calibri Light" w:cs="Calibri Light"/>
        </w:rPr>
        <w:t>.</w:t>
      </w:r>
    </w:p>
    <w:p w14:paraId="6C64231E" w14:textId="77777777" w:rsidR="00E07675" w:rsidRDefault="00E07675" w:rsidP="004124A3">
      <w:pPr>
        <w:spacing w:after="0" w:line="240" w:lineRule="auto"/>
        <w:rPr>
          <w:color w:val="86786F"/>
        </w:rPr>
      </w:pPr>
      <w:bookmarkStart w:id="3" w:name="_Hlk59527541"/>
    </w:p>
    <w:p w14:paraId="437E484E" w14:textId="77777777" w:rsidR="003C0EAE" w:rsidRPr="00CB59F6" w:rsidRDefault="003C0EAE" w:rsidP="004124A3">
      <w:pPr>
        <w:spacing w:after="0" w:line="240" w:lineRule="auto"/>
        <w:rPr>
          <w:color w:val="86786F"/>
        </w:rPr>
      </w:pPr>
    </w:p>
    <w:p w14:paraId="14ABE961" w14:textId="77777777" w:rsidR="0058237F" w:rsidRDefault="0058237F" w:rsidP="00062B25">
      <w:pPr>
        <w:tabs>
          <w:tab w:val="left" w:pos="9420"/>
        </w:tabs>
      </w:pPr>
      <w:bookmarkStart w:id="4" w:name="_Hlk59527650"/>
    </w:p>
    <w:p w14:paraId="55DA04AF" w14:textId="77777777" w:rsidR="00EA2EFF" w:rsidRDefault="00EA2EFF" w:rsidP="0058237F">
      <w:pPr>
        <w:spacing w:after="0" w:line="240" w:lineRule="auto"/>
        <w:rPr>
          <w:rFonts w:ascii="Gill Sans MT" w:hAnsi="Gill Sans MT" w:cstheme="majorHAnsi"/>
          <w:bCs/>
          <w:caps/>
          <w:sz w:val="24"/>
          <w:szCs w:val="24"/>
        </w:rPr>
      </w:pPr>
    </w:p>
    <w:p w14:paraId="05BF5E0F" w14:textId="77777777" w:rsidR="00EA2EFF" w:rsidRDefault="00EA2EFF" w:rsidP="0058237F">
      <w:pPr>
        <w:spacing w:after="0" w:line="240" w:lineRule="auto"/>
        <w:rPr>
          <w:rFonts w:ascii="Gill Sans MT" w:hAnsi="Gill Sans MT" w:cstheme="majorHAnsi"/>
          <w:bCs/>
          <w:caps/>
          <w:sz w:val="24"/>
          <w:szCs w:val="24"/>
        </w:rPr>
      </w:pPr>
    </w:p>
    <w:p w14:paraId="500FE8B5" w14:textId="49776DE2" w:rsidR="0058237F" w:rsidRPr="0009230D" w:rsidRDefault="0058237F" w:rsidP="0058237F">
      <w:pPr>
        <w:spacing w:after="0" w:line="240" w:lineRule="auto"/>
        <w:rPr>
          <w:rFonts w:ascii="Gill Sans MT" w:hAnsi="Gill Sans MT" w:cstheme="majorHAnsi"/>
          <w:bCs/>
          <w:caps/>
          <w:sz w:val="24"/>
          <w:szCs w:val="24"/>
        </w:rPr>
      </w:pPr>
      <w:r w:rsidRPr="0009230D">
        <w:rPr>
          <w:rFonts w:ascii="Gill Sans MT" w:hAnsi="Gill Sans MT" w:cstheme="majorHAnsi"/>
          <w:bCs/>
          <w:caps/>
          <w:sz w:val="24"/>
          <w:szCs w:val="24"/>
        </w:rPr>
        <w:t xml:space="preserve">Maximum Request Amount </w:t>
      </w:r>
    </w:p>
    <w:p w14:paraId="18E0275A" w14:textId="783F0CD1" w:rsidR="00970ED7" w:rsidRDefault="0058237F" w:rsidP="00970ED7">
      <w:pPr>
        <w:pStyle w:val="ListParagraph"/>
        <w:numPr>
          <w:ilvl w:val="0"/>
          <w:numId w:val="23"/>
        </w:numPr>
        <w:rPr>
          <w:rFonts w:asciiTheme="majorHAnsi" w:hAnsiTheme="majorHAnsi" w:cstheme="majorHAnsi"/>
          <w:color w:val="000000"/>
          <w:shd w:val="clear" w:color="auto" w:fill="FFFFFF"/>
        </w:rPr>
      </w:pPr>
      <w:r w:rsidRPr="00822A08">
        <w:rPr>
          <w:rFonts w:asciiTheme="majorHAnsi" w:hAnsiTheme="majorHAnsi" w:cstheme="majorHAnsi"/>
          <w:color w:val="000000"/>
          <w:shd w:val="clear" w:color="auto" w:fill="FFFFFF"/>
        </w:rPr>
        <w:t>For organizations with operating budgets greater than $125,000, the maximum request amount is $25,000</w:t>
      </w:r>
      <w:r w:rsidR="00A455C0" w:rsidRPr="00822A08">
        <w:rPr>
          <w:rFonts w:asciiTheme="majorHAnsi" w:hAnsiTheme="majorHAnsi" w:cstheme="majorHAnsi"/>
          <w:color w:val="000000"/>
          <w:shd w:val="clear" w:color="auto" w:fill="FFFFFF"/>
        </w:rPr>
        <w:t xml:space="preserve"> </w:t>
      </w:r>
      <w:r w:rsidRPr="00822A08">
        <w:rPr>
          <w:rFonts w:asciiTheme="majorHAnsi" w:hAnsiTheme="majorHAnsi" w:cstheme="majorHAnsi"/>
          <w:color w:val="000000"/>
          <w:shd w:val="clear" w:color="auto" w:fill="FFFFFF"/>
        </w:rPr>
        <w:t>per year</w:t>
      </w:r>
      <w:r w:rsidR="001B4983" w:rsidRPr="00822A08">
        <w:rPr>
          <w:rFonts w:asciiTheme="majorHAnsi" w:hAnsiTheme="majorHAnsi" w:cstheme="majorHAnsi"/>
          <w:color w:val="000000"/>
          <w:shd w:val="clear" w:color="auto" w:fill="FFFFFF"/>
        </w:rPr>
        <w:t>.</w:t>
      </w:r>
    </w:p>
    <w:p w14:paraId="141BEC2B" w14:textId="448C5F85" w:rsidR="00875462" w:rsidRPr="00970ED7" w:rsidRDefault="0058237F" w:rsidP="00970ED7">
      <w:pPr>
        <w:pStyle w:val="ListParagraph"/>
        <w:numPr>
          <w:ilvl w:val="0"/>
          <w:numId w:val="23"/>
        </w:numPr>
        <w:rPr>
          <w:rFonts w:asciiTheme="majorHAnsi" w:hAnsiTheme="majorHAnsi" w:cstheme="majorHAnsi"/>
          <w:color w:val="000000"/>
          <w:shd w:val="clear" w:color="auto" w:fill="FFFFFF"/>
        </w:rPr>
      </w:pPr>
      <w:r w:rsidRPr="00970ED7">
        <w:rPr>
          <w:rFonts w:asciiTheme="majorHAnsi" w:hAnsiTheme="majorHAnsi" w:cstheme="majorHAnsi"/>
          <w:color w:val="000000"/>
          <w:shd w:val="clear" w:color="auto" w:fill="FFFFFF"/>
        </w:rPr>
        <w:t>Organizations with operating budgets less than $125,000 may request an amount up to 20% of their operating budget per request</w:t>
      </w:r>
      <w:r w:rsidR="00970ED7" w:rsidRPr="00970ED7">
        <w:rPr>
          <w:rFonts w:asciiTheme="majorHAnsi" w:hAnsiTheme="majorHAnsi" w:cstheme="majorHAnsi"/>
          <w:color w:val="000000"/>
          <w:shd w:val="clear" w:color="auto" w:fill="FFFFFF"/>
        </w:rPr>
        <w:t xml:space="preserve"> </w:t>
      </w:r>
      <w:r w:rsidR="00970ED7" w:rsidRPr="00970ED7">
        <w:rPr>
          <w:rFonts w:ascii="Calibri Light" w:hAnsi="Calibri Light" w:cs="Calibri Light"/>
        </w:rPr>
        <w:t>(rounded up to the nearest $100).</w:t>
      </w:r>
    </w:p>
    <w:p w14:paraId="6A526DFA" w14:textId="6B96D2A5" w:rsidR="0058237F" w:rsidRPr="00822A08" w:rsidRDefault="00875462" w:rsidP="00875462">
      <w:pPr>
        <w:pStyle w:val="ListParagraph"/>
        <w:numPr>
          <w:ilvl w:val="1"/>
          <w:numId w:val="22"/>
        </w:num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T</w:t>
      </w:r>
      <w:r w:rsidR="0058237F" w:rsidRPr="00822A08">
        <w:rPr>
          <w:rFonts w:asciiTheme="majorHAnsi" w:hAnsiTheme="majorHAnsi" w:cstheme="majorHAnsi"/>
          <w:color w:val="000000"/>
          <w:shd w:val="clear" w:color="auto" w:fill="FFFFFF"/>
        </w:rPr>
        <w:t xml:space="preserve">he Community Foundation generally does not fund more than 20% of an organization’s operating budget between Program Support and Organization Support grants total in a calendar year.   </w:t>
      </w:r>
    </w:p>
    <w:p w14:paraId="7751F831" w14:textId="77777777" w:rsidR="0058237F" w:rsidRDefault="0058237F" w:rsidP="007F789E">
      <w:pPr>
        <w:pStyle w:val="ListParagraph"/>
        <w:numPr>
          <w:ilvl w:val="0"/>
          <w:numId w:val="22"/>
        </w:numPr>
        <w:rPr>
          <w:rFonts w:asciiTheme="majorHAnsi" w:hAnsiTheme="majorHAnsi" w:cstheme="majorHAnsi"/>
          <w:color w:val="000000"/>
          <w:shd w:val="clear" w:color="auto" w:fill="FFFFFF"/>
        </w:rPr>
      </w:pPr>
      <w:r w:rsidRPr="00822A08">
        <w:rPr>
          <w:rFonts w:asciiTheme="majorHAnsi" w:hAnsiTheme="majorHAnsi" w:cstheme="majorHAnsi"/>
          <w:color w:val="000000"/>
          <w:shd w:val="clear" w:color="auto" w:fill="FFFFFF"/>
        </w:rPr>
        <w:t xml:space="preserve">Organizations that are primarily volunteer-driven and/or have a very small operating budget should contact the program officer to discuss the eligible amount for their specific situation.  </w:t>
      </w:r>
    </w:p>
    <w:p w14:paraId="3A0EF8B5" w14:textId="6B680334" w:rsidR="00477055" w:rsidRPr="00822A08" w:rsidRDefault="00477055" w:rsidP="007F789E">
      <w:pPr>
        <w:pStyle w:val="ListParagraph"/>
        <w:numPr>
          <w:ilvl w:val="0"/>
          <w:numId w:val="22"/>
        </w:numPr>
        <w:rPr>
          <w:rFonts w:asciiTheme="majorHAnsi" w:hAnsiTheme="majorHAnsi" w:cstheme="majorHAnsi"/>
          <w:color w:val="000000"/>
          <w:shd w:val="clear" w:color="auto" w:fill="FFFFFF"/>
        </w:rPr>
      </w:pPr>
      <w:r w:rsidRPr="00FB57C6">
        <w:rPr>
          <w:rFonts w:asciiTheme="majorHAnsi" w:hAnsiTheme="majorHAnsi" w:cstheme="majorHAnsi"/>
        </w:rPr>
        <w:t>New initiatives are limited to a single year request</w:t>
      </w:r>
      <w:r>
        <w:rPr>
          <w:rFonts w:asciiTheme="majorHAnsi" w:hAnsiTheme="majorHAnsi" w:cstheme="majorHAnsi"/>
        </w:rPr>
        <w:t xml:space="preserve">. Contact the Program Officer if you have questions about this. </w:t>
      </w:r>
    </w:p>
    <w:p w14:paraId="29F08D61" w14:textId="77777777" w:rsidR="00537C74" w:rsidRPr="00F748E7" w:rsidRDefault="00537C74" w:rsidP="004124A3">
      <w:pPr>
        <w:spacing w:after="0" w:line="240" w:lineRule="auto"/>
        <w:rPr>
          <w:rFonts w:cs="Arial"/>
          <w:bCs/>
          <w:color w:val="86786F"/>
          <w:sz w:val="16"/>
          <w:szCs w:val="16"/>
        </w:rPr>
      </w:pPr>
    </w:p>
    <w:p w14:paraId="11939275" w14:textId="6A93249D" w:rsidR="00A26BE9" w:rsidRPr="00A26BE9" w:rsidRDefault="006C27E4" w:rsidP="004124A3">
      <w:pPr>
        <w:spacing w:after="0" w:line="240" w:lineRule="auto"/>
        <w:rPr>
          <w:rFonts w:ascii="Gill Sans MT" w:hAnsi="Gill Sans MT" w:cstheme="minorHAnsi"/>
          <w:bCs/>
          <w:caps/>
          <w:sz w:val="24"/>
          <w:szCs w:val="24"/>
        </w:rPr>
      </w:pPr>
      <w:r>
        <w:rPr>
          <w:rFonts w:cs="Arial"/>
          <w:bCs/>
          <w:color w:val="86786F"/>
        </w:rPr>
        <w:br/>
      </w:r>
      <w:bookmarkStart w:id="5" w:name="_Hlk59527691"/>
      <w:bookmarkEnd w:id="4"/>
      <w:r w:rsidR="00A26BE9" w:rsidRPr="00A26BE9">
        <w:rPr>
          <w:rFonts w:ascii="Gill Sans MT" w:hAnsi="Gill Sans MT" w:cstheme="minorHAnsi"/>
          <w:bCs/>
          <w:caps/>
          <w:sz w:val="24"/>
          <w:szCs w:val="24"/>
        </w:rPr>
        <w:t>D</w:t>
      </w:r>
      <w:r w:rsidR="00A26BE9">
        <w:rPr>
          <w:rFonts w:ascii="Gill Sans MT" w:hAnsi="Gill Sans MT" w:cstheme="minorHAnsi"/>
          <w:bCs/>
          <w:caps/>
          <w:sz w:val="24"/>
          <w:szCs w:val="24"/>
        </w:rPr>
        <w:t>uration of grants</w:t>
      </w:r>
      <w:r w:rsidR="00A26BE9" w:rsidRPr="00A26BE9">
        <w:rPr>
          <w:rFonts w:ascii="Gill Sans MT" w:hAnsi="Gill Sans MT" w:cstheme="minorHAnsi"/>
          <w:bCs/>
          <w:caps/>
          <w:sz w:val="24"/>
          <w:szCs w:val="24"/>
        </w:rPr>
        <w:t>:</w:t>
      </w:r>
    </w:p>
    <w:p w14:paraId="65665F27" w14:textId="7B6E5DE5" w:rsidR="00A26BE9" w:rsidRPr="00DB6C02" w:rsidRDefault="00A26BE9" w:rsidP="004124A3">
      <w:pPr>
        <w:spacing w:after="0" w:line="240" w:lineRule="auto"/>
        <w:rPr>
          <w:rFonts w:ascii="Calibri Light" w:hAnsi="Calibri Light" w:cs="Calibri Light"/>
          <w:color w:val="000000" w:themeColor="text1"/>
        </w:rPr>
      </w:pPr>
      <w:r>
        <w:rPr>
          <w:rFonts w:ascii="Calibri Light" w:hAnsi="Calibri Light" w:cs="Calibri Light"/>
          <w:color w:val="000000" w:themeColor="text1"/>
        </w:rPr>
        <w:t>12-24 months</w:t>
      </w:r>
    </w:p>
    <w:p w14:paraId="4927B952" w14:textId="77777777" w:rsidR="00A26BE9" w:rsidRDefault="00A26BE9" w:rsidP="004124A3">
      <w:pPr>
        <w:spacing w:after="0" w:line="240" w:lineRule="auto"/>
        <w:rPr>
          <w:rFonts w:ascii="Gill Sans MT" w:hAnsi="Gill Sans MT" w:cstheme="minorHAnsi"/>
          <w:bCs/>
          <w:sz w:val="24"/>
          <w:szCs w:val="24"/>
        </w:rPr>
      </w:pPr>
    </w:p>
    <w:p w14:paraId="445E0ECF" w14:textId="77777777" w:rsidR="000A4F95" w:rsidRDefault="000A4F95" w:rsidP="004124A3">
      <w:pPr>
        <w:spacing w:after="0" w:line="240" w:lineRule="auto"/>
        <w:rPr>
          <w:rFonts w:ascii="Gill Sans MT" w:hAnsi="Gill Sans MT" w:cstheme="minorHAnsi"/>
          <w:bCs/>
          <w:sz w:val="24"/>
          <w:szCs w:val="24"/>
        </w:rPr>
      </w:pPr>
    </w:p>
    <w:p w14:paraId="7B0A3535" w14:textId="77777777" w:rsidR="000A4F95" w:rsidRPr="00F639C0" w:rsidRDefault="000A4F95" w:rsidP="000A4F95">
      <w:pPr>
        <w:pStyle w:val="Heading1"/>
      </w:pPr>
      <w:r w:rsidRPr="00F639C0">
        <w:t xml:space="preserve">Grantmaking Equity Statement </w:t>
      </w:r>
    </w:p>
    <w:p w14:paraId="51A81B4D" w14:textId="77777777" w:rsidR="000A4F95" w:rsidRPr="00F639C0" w:rsidRDefault="000A4F95" w:rsidP="000A4F95">
      <w:pPr>
        <w:rPr>
          <w:rFonts w:ascii="Calibri Light" w:hAnsi="Calibri Light" w:cs="Calibri Light"/>
        </w:rPr>
      </w:pPr>
    </w:p>
    <w:p w14:paraId="392C4C4A" w14:textId="77777777" w:rsidR="000A4F95" w:rsidRPr="00F639C0" w:rsidRDefault="000A4F95" w:rsidP="000A4F95">
      <w:pPr>
        <w:rPr>
          <w:rFonts w:ascii="Calibri Light" w:hAnsi="Calibri Light" w:cs="Calibri Light"/>
        </w:rPr>
      </w:pPr>
      <w:r w:rsidRPr="00F639C0">
        <w:rPr>
          <w:rFonts w:ascii="Calibri Light" w:hAnsi="Calibri Light" w:cs="Calibri Light"/>
        </w:rPr>
        <w:t>The Greater Cedar Rapids Community Foundation supports people and places that shape our community, through our broad multi-sector grantmaking strategy. The Community Foundation Board of Directors has adopted the following statement as it relates to implementing this strategy:</w:t>
      </w:r>
    </w:p>
    <w:p w14:paraId="49C0A503" w14:textId="77777777" w:rsidR="000A4F95" w:rsidRPr="00F639C0" w:rsidRDefault="000A4F95" w:rsidP="000A4F95">
      <w:pPr>
        <w:ind w:left="720"/>
        <w:rPr>
          <w:rFonts w:ascii="Calibri Light" w:hAnsi="Calibri Light" w:cs="Calibri Light"/>
        </w:rPr>
      </w:pPr>
      <w:r w:rsidRPr="00F639C0">
        <w:rPr>
          <w:rFonts w:ascii="Calibri Light" w:hAnsi="Calibri Light" w:cs="Calibri Light"/>
        </w:rPr>
        <w:t>The Community Foundation prioritizes grant funding for nonprofit organizations that are deeply engaged in or actively working to improve organizational equity and justice practices. The foundation commits to providing learning and funding resources to assist in this transformational process.</w:t>
      </w:r>
    </w:p>
    <w:p w14:paraId="257C63D7" w14:textId="77777777" w:rsidR="000A4F95" w:rsidRPr="00F639C0" w:rsidRDefault="000A4F95" w:rsidP="000A4F95">
      <w:pPr>
        <w:ind w:left="720"/>
        <w:rPr>
          <w:rFonts w:ascii="Calibri Light" w:hAnsi="Calibri Light" w:cs="Calibri Light"/>
          <w:b/>
        </w:rPr>
      </w:pPr>
      <w:r w:rsidRPr="00F639C0">
        <w:rPr>
          <w:rFonts w:ascii="Calibri Light" w:hAnsi="Calibri Light" w:cs="Calibri Light"/>
        </w:rPr>
        <w:t>These equity and justice practices may include, but not be limited to, employment practices, volunteer opportunities, and delivery of programs and services and should be considered as they relate to under-resourced communities or to legally protected characteristics, including race, color, religion, gender, national origin, ancestry, age, medical condition, disability, veteran status, marital status, sexual orientation, or any other characteristic protected by law.</w:t>
      </w:r>
    </w:p>
    <w:p w14:paraId="07ABA6D4" w14:textId="77777777" w:rsidR="003C0EAE" w:rsidRPr="00F748E7" w:rsidRDefault="003C0EAE" w:rsidP="004124A3">
      <w:pPr>
        <w:spacing w:after="0" w:line="240" w:lineRule="auto"/>
        <w:rPr>
          <w:rFonts w:ascii="Gill Sans MT" w:hAnsi="Gill Sans MT" w:cstheme="minorHAnsi"/>
          <w:bCs/>
          <w:sz w:val="16"/>
          <w:szCs w:val="16"/>
        </w:rPr>
      </w:pPr>
    </w:p>
    <w:bookmarkEnd w:id="3"/>
    <w:bookmarkEnd w:id="5"/>
    <w:p w14:paraId="50F13206" w14:textId="77777777" w:rsidR="00062B25" w:rsidRDefault="00062B25" w:rsidP="00062B25">
      <w:pPr>
        <w:spacing w:after="0" w:line="240" w:lineRule="auto"/>
        <w:rPr>
          <w:rFonts w:asciiTheme="majorHAnsi" w:hAnsiTheme="majorHAnsi" w:cstheme="majorHAnsi"/>
          <w:b/>
        </w:rPr>
      </w:pPr>
    </w:p>
    <w:p w14:paraId="3940DDC9" w14:textId="77777777" w:rsidR="006F363F" w:rsidRPr="00B859DC" w:rsidRDefault="006F363F" w:rsidP="006F363F">
      <w:pPr>
        <w:rPr>
          <w:rFonts w:ascii="Gill Sans MT" w:hAnsi="Gill Sans MT" w:cs="Calibri"/>
          <w:caps/>
          <w:color w:val="000000" w:themeColor="text1"/>
          <w:sz w:val="24"/>
          <w:szCs w:val="24"/>
        </w:rPr>
      </w:pPr>
      <w:r w:rsidRPr="00B859DC">
        <w:rPr>
          <w:rFonts w:ascii="Gill Sans MT" w:hAnsi="Gill Sans MT" w:cs="Calibri"/>
          <w:caps/>
          <w:color w:val="000000" w:themeColor="text1"/>
          <w:sz w:val="24"/>
          <w:szCs w:val="24"/>
        </w:rPr>
        <w:t>Who can see this information?</w:t>
      </w:r>
    </w:p>
    <w:p w14:paraId="088939FF" w14:textId="77777777" w:rsidR="006F363F" w:rsidRPr="00B859DC" w:rsidRDefault="006F363F" w:rsidP="006F363F">
      <w:pPr>
        <w:rPr>
          <w:rFonts w:ascii="Calibri Light" w:hAnsi="Calibri Light" w:cs="Calibri Light"/>
          <w:color w:val="000000" w:themeColor="text1"/>
        </w:rPr>
      </w:pPr>
      <w:r w:rsidRPr="00B859DC">
        <w:rPr>
          <w:rFonts w:ascii="Calibri Light" w:hAnsi="Calibri Light" w:cs="Calibri Light"/>
          <w:color w:val="000000" w:themeColor="text1"/>
        </w:rPr>
        <w:t xml:space="preserve">Staff and grant committee members review all grant application materials. Committee members receive two additional resources about applicant organizations: </w:t>
      </w:r>
    </w:p>
    <w:p w14:paraId="1382942D" w14:textId="21B9E86F" w:rsidR="006F363F" w:rsidRPr="00B859DC" w:rsidRDefault="006F363F" w:rsidP="007F789E">
      <w:pPr>
        <w:pStyle w:val="ListParagraph"/>
        <w:numPr>
          <w:ilvl w:val="0"/>
          <w:numId w:val="8"/>
        </w:numPr>
        <w:autoSpaceDE w:val="0"/>
        <w:autoSpaceDN w:val="0"/>
        <w:rPr>
          <w:rFonts w:ascii="Calibri Light" w:hAnsi="Calibri Light" w:cs="Calibri Light"/>
          <w:color w:val="000000" w:themeColor="text1"/>
        </w:rPr>
      </w:pPr>
      <w:r w:rsidRPr="00B859DC">
        <w:rPr>
          <w:rFonts w:ascii="Calibri Light" w:hAnsi="Calibri Light" w:cs="Calibri Light"/>
          <w:color w:val="000000" w:themeColor="text1"/>
        </w:rPr>
        <w:t xml:space="preserve">A list of all grant awards during the last five years from the following </w:t>
      </w:r>
      <w:r w:rsidR="00887510">
        <w:rPr>
          <w:rFonts w:ascii="Calibri Light" w:hAnsi="Calibri Light" w:cs="Calibri Light"/>
          <w:color w:val="000000" w:themeColor="text1"/>
        </w:rPr>
        <w:t xml:space="preserve">Greater Good </w:t>
      </w:r>
      <w:r w:rsidRPr="00B859DC">
        <w:rPr>
          <w:rFonts w:ascii="Calibri Light" w:hAnsi="Calibri Light" w:cs="Calibri Light"/>
          <w:color w:val="000000" w:themeColor="text1"/>
        </w:rPr>
        <w:t>funds: Funds for the Community, Program Support, Organization Support, Endowment Challenge</w:t>
      </w:r>
      <w:r w:rsidR="002F4FAF" w:rsidRPr="00B859DC">
        <w:rPr>
          <w:rFonts w:ascii="Calibri Light" w:hAnsi="Calibri Light" w:cs="Calibri Light"/>
          <w:color w:val="000000" w:themeColor="text1"/>
        </w:rPr>
        <w:t xml:space="preserve">, Rapid </w:t>
      </w:r>
      <w:r w:rsidR="00E53C9E" w:rsidRPr="00B859DC">
        <w:rPr>
          <w:rFonts w:ascii="Calibri Light" w:hAnsi="Calibri Light" w:cs="Calibri Light"/>
          <w:color w:val="000000" w:themeColor="text1"/>
        </w:rPr>
        <w:t>Response, and</w:t>
      </w:r>
      <w:r w:rsidRPr="00B859DC">
        <w:rPr>
          <w:rFonts w:ascii="Calibri Light" w:hAnsi="Calibri Light" w:cs="Calibri Light"/>
          <w:color w:val="000000" w:themeColor="text1"/>
        </w:rPr>
        <w:t xml:space="preserve"> Linn County Grants</w:t>
      </w:r>
    </w:p>
    <w:p w14:paraId="137B4017" w14:textId="77777777" w:rsidR="006F363F" w:rsidRPr="00B859DC" w:rsidRDefault="006F363F" w:rsidP="007F789E">
      <w:pPr>
        <w:pStyle w:val="ListParagraph"/>
        <w:numPr>
          <w:ilvl w:val="0"/>
          <w:numId w:val="8"/>
        </w:numPr>
        <w:autoSpaceDE w:val="0"/>
        <w:autoSpaceDN w:val="0"/>
        <w:rPr>
          <w:rFonts w:ascii="Calibri Light" w:hAnsi="Calibri Light" w:cs="Calibri Light"/>
          <w:color w:val="000000" w:themeColor="text1"/>
        </w:rPr>
      </w:pPr>
      <w:r w:rsidRPr="00B859DC">
        <w:rPr>
          <w:rFonts w:ascii="Calibri Light" w:hAnsi="Calibri Light" w:cs="Calibri Light"/>
          <w:color w:val="000000" w:themeColor="text1"/>
        </w:rPr>
        <w:t xml:space="preserve">A financial summary from submitted IRS-990’s for the last five years.  </w:t>
      </w:r>
    </w:p>
    <w:p w14:paraId="7A567F9A" w14:textId="77777777" w:rsidR="006F363F" w:rsidRDefault="006F363F" w:rsidP="006F363F">
      <w:pPr>
        <w:contextualSpacing/>
        <w:rPr>
          <w:rFonts w:ascii="Gill Sans" w:eastAsia="Times New Roman" w:hAnsi="Gill Sans" w:cs="Gill Sans"/>
          <w:color w:val="006E9F"/>
          <w:sz w:val="28"/>
          <w:szCs w:val="28"/>
        </w:rPr>
      </w:pPr>
    </w:p>
    <w:p w14:paraId="7E620CA6" w14:textId="77777777" w:rsidR="006F363F" w:rsidRPr="003745AF" w:rsidRDefault="006F363F" w:rsidP="006F363F">
      <w:pPr>
        <w:contextualSpacing/>
        <w:rPr>
          <w:rFonts w:ascii="Gill Sans MT" w:hAnsi="Gill Sans MT" w:cstheme="majorHAnsi"/>
          <w:bCs/>
          <w:caps/>
          <w:sz w:val="24"/>
          <w:szCs w:val="24"/>
        </w:rPr>
      </w:pPr>
      <w:r w:rsidRPr="003745AF">
        <w:rPr>
          <w:rFonts w:ascii="Gill Sans MT" w:hAnsi="Gill Sans MT" w:cstheme="majorHAnsi"/>
          <w:bCs/>
          <w:caps/>
          <w:sz w:val="24"/>
          <w:szCs w:val="24"/>
        </w:rPr>
        <w:t xml:space="preserve">Questions?  </w:t>
      </w:r>
    </w:p>
    <w:p w14:paraId="128C2642" w14:textId="387EE05D" w:rsidR="006F363F" w:rsidRPr="004A2BD6" w:rsidRDefault="006F363F" w:rsidP="006F363F">
      <w:pPr>
        <w:contextualSpacing/>
        <w:rPr>
          <w:rFonts w:cstheme="minorHAnsi"/>
          <w:color w:val="000000" w:themeColor="text1"/>
        </w:rPr>
      </w:pPr>
      <w:r>
        <w:rPr>
          <w:rFonts w:ascii="Calibri Light" w:hAnsi="Calibri Light" w:cs="Calibri Light"/>
          <w:color w:val="000000" w:themeColor="text1"/>
        </w:rPr>
        <w:t>Contact Sanjana Raghavan</w:t>
      </w:r>
      <w:r w:rsidRPr="004A2BD6">
        <w:rPr>
          <w:rFonts w:ascii="Calibri Light" w:hAnsi="Calibri Light" w:cs="Calibri Light"/>
          <w:color w:val="000000" w:themeColor="text1"/>
        </w:rPr>
        <w:t>, Program Officer, at</w:t>
      </w:r>
      <w:r>
        <w:rPr>
          <w:rFonts w:ascii="Calibri Light" w:hAnsi="Calibri Light" w:cs="Calibri Light"/>
          <w:color w:val="000000" w:themeColor="text1"/>
        </w:rPr>
        <w:t xml:space="preserve"> </w:t>
      </w:r>
      <w:hyperlink r:id="rId12" w:history="1">
        <w:r w:rsidR="008E73DA" w:rsidRPr="00C81AFF">
          <w:rPr>
            <w:rStyle w:val="Hyperlink"/>
            <w:rFonts w:ascii="Calibri Light" w:hAnsi="Calibri Light" w:cs="Calibri Light"/>
          </w:rPr>
          <w:t>sanjana.raghavan@gcrcf.org</w:t>
        </w:r>
      </w:hyperlink>
      <w:r>
        <w:rPr>
          <w:rFonts w:ascii="Calibri Light" w:hAnsi="Calibri Light" w:cs="Calibri Light"/>
          <w:color w:val="000000" w:themeColor="text1"/>
        </w:rPr>
        <w:t xml:space="preserve"> </w:t>
      </w:r>
      <w:r w:rsidRPr="004A2BD6">
        <w:rPr>
          <w:rFonts w:ascii="Calibri Light" w:hAnsi="Calibri Light" w:cs="Calibri Light"/>
          <w:color w:val="000000" w:themeColor="text1"/>
        </w:rPr>
        <w:t>or at 319.</w:t>
      </w:r>
      <w:r>
        <w:rPr>
          <w:rFonts w:ascii="Calibri Light" w:hAnsi="Calibri Light" w:cs="Calibri Light"/>
          <w:color w:val="000000" w:themeColor="text1"/>
        </w:rPr>
        <w:t>200.</w:t>
      </w:r>
      <w:r w:rsidR="0022719C">
        <w:rPr>
          <w:rFonts w:ascii="Calibri Light" w:hAnsi="Calibri Light" w:cs="Calibri Light"/>
          <w:color w:val="000000" w:themeColor="text1"/>
        </w:rPr>
        <w:t>22</w:t>
      </w:r>
      <w:r>
        <w:rPr>
          <w:rFonts w:ascii="Calibri Light" w:hAnsi="Calibri Light" w:cs="Calibri Light"/>
          <w:color w:val="000000" w:themeColor="text1"/>
        </w:rPr>
        <w:t>79</w:t>
      </w:r>
      <w:r w:rsidRPr="004A2BD6">
        <w:rPr>
          <w:rFonts w:ascii="Calibri Light" w:hAnsi="Calibri Light" w:cs="Calibri Light"/>
          <w:color w:val="000000" w:themeColor="text1"/>
        </w:rPr>
        <w:t>.</w:t>
      </w:r>
      <w:r w:rsidRPr="004A2BD6">
        <w:rPr>
          <w:rFonts w:cstheme="minorHAnsi"/>
          <w:color w:val="000000" w:themeColor="text1"/>
        </w:rPr>
        <w:t xml:space="preserve"> </w:t>
      </w:r>
    </w:p>
    <w:p w14:paraId="25A45F76" w14:textId="77777777" w:rsidR="006F363F" w:rsidRDefault="006F363F" w:rsidP="006F363F">
      <w:pPr>
        <w:rPr>
          <w:rFonts w:ascii="Gill Sans" w:eastAsia="Times New Roman" w:hAnsi="Gill Sans" w:cs="Gill Sans"/>
          <w:color w:val="006E9F"/>
          <w:sz w:val="28"/>
          <w:szCs w:val="28"/>
        </w:rPr>
      </w:pPr>
    </w:p>
    <w:p w14:paraId="2DEEEF29" w14:textId="77777777" w:rsidR="006F363F" w:rsidRDefault="006F363F" w:rsidP="006F363F">
      <w:pPr>
        <w:rPr>
          <w:rFonts w:ascii="Gill Sans" w:eastAsia="Times New Roman" w:hAnsi="Gill Sans" w:cs="Gill Sans"/>
          <w:color w:val="006E9F"/>
          <w:sz w:val="28"/>
          <w:szCs w:val="28"/>
        </w:rPr>
      </w:pPr>
    </w:p>
    <w:p w14:paraId="59020F5A" w14:textId="77777777" w:rsidR="00615F97" w:rsidRPr="003745AF" w:rsidRDefault="00615F97" w:rsidP="00FE0E50">
      <w:pPr>
        <w:spacing w:after="0" w:line="240" w:lineRule="auto"/>
        <w:contextualSpacing/>
        <w:rPr>
          <w:rFonts w:ascii="Gill Sans" w:hAnsi="Gill Sans" w:cs="Gill Sans"/>
          <w:color w:val="86786F"/>
          <w:sz w:val="32"/>
          <w:szCs w:val="32"/>
          <w:u w:val="single"/>
        </w:rPr>
      </w:pPr>
      <w:r w:rsidRPr="003745AF">
        <w:rPr>
          <w:rFonts w:ascii="Gill Sans" w:eastAsia="Times New Roman" w:hAnsi="Gill Sans" w:cs="Gill Sans"/>
          <w:color w:val="006E9F"/>
          <w:sz w:val="32"/>
          <w:szCs w:val="32"/>
        </w:rPr>
        <w:t>APPLICATION QUESTIONS</w:t>
      </w:r>
    </w:p>
    <w:p w14:paraId="6C8C701A" w14:textId="77777777" w:rsidR="00BF77B2" w:rsidRPr="00CB59F6" w:rsidRDefault="00BF77B2" w:rsidP="00FE0E50">
      <w:pPr>
        <w:spacing w:after="0" w:line="240" w:lineRule="auto"/>
        <w:rPr>
          <w:rFonts w:ascii="Gill Sans MT" w:eastAsia="Times New Roman" w:hAnsi="Gill Sans MT" w:cstheme="minorHAnsi"/>
          <w:color w:val="006E9F"/>
          <w:sz w:val="32"/>
          <w:szCs w:val="32"/>
        </w:rPr>
      </w:pPr>
    </w:p>
    <w:p w14:paraId="72CE43ED" w14:textId="77777777" w:rsidR="00E07675" w:rsidRPr="00CB59F6" w:rsidRDefault="00E07675" w:rsidP="00FE0E50">
      <w:pPr>
        <w:spacing w:after="0" w:line="240" w:lineRule="auto"/>
        <w:rPr>
          <w:rFonts w:cstheme="minorHAnsi"/>
          <w:color w:val="86786F"/>
        </w:rPr>
      </w:pPr>
    </w:p>
    <w:p w14:paraId="53F1B0C8" w14:textId="5AEADC7E" w:rsidR="00A21591" w:rsidRDefault="00A21591" w:rsidP="00FE0E50">
      <w:pPr>
        <w:spacing w:after="0" w:line="240" w:lineRule="auto"/>
        <w:rPr>
          <w:rFonts w:cstheme="minorHAnsi"/>
          <w:b/>
          <w:color w:val="276AA0"/>
          <w:sz w:val="24"/>
          <w:szCs w:val="24"/>
        </w:rPr>
      </w:pPr>
      <w:r w:rsidRPr="004E68A4">
        <w:rPr>
          <w:rFonts w:cstheme="minorHAnsi"/>
          <w:b/>
          <w:color w:val="276AA0"/>
          <w:sz w:val="24"/>
          <w:szCs w:val="24"/>
        </w:rPr>
        <w:t>Pre-Qualifying Questions</w:t>
      </w:r>
    </w:p>
    <w:p w14:paraId="4CDBFF79" w14:textId="77777777" w:rsidR="00743DB5" w:rsidRDefault="00743DB5" w:rsidP="00FE0E50">
      <w:pPr>
        <w:spacing w:after="0" w:line="240" w:lineRule="auto"/>
        <w:rPr>
          <w:rFonts w:cstheme="minorHAnsi"/>
          <w:b/>
          <w:color w:val="276AA0"/>
          <w:sz w:val="24"/>
          <w:szCs w:val="24"/>
        </w:rPr>
      </w:pPr>
    </w:p>
    <w:p w14:paraId="7A17C09E" w14:textId="7608F34B" w:rsidR="00A21591" w:rsidRPr="006D6B79" w:rsidRDefault="00A21591" w:rsidP="00BA7060">
      <w:pPr>
        <w:spacing w:after="0" w:line="240" w:lineRule="auto"/>
        <w:rPr>
          <w:rFonts w:asciiTheme="majorHAnsi" w:hAnsiTheme="majorHAnsi" w:cstheme="majorHAnsi"/>
        </w:rPr>
      </w:pPr>
      <w:r w:rsidRPr="006D6B79">
        <w:rPr>
          <w:rFonts w:asciiTheme="majorHAnsi" w:hAnsiTheme="majorHAnsi" w:cstheme="majorHAnsi"/>
        </w:rPr>
        <w:t>Ha</w:t>
      </w:r>
      <w:r w:rsidR="000B4FBE" w:rsidRPr="006D6B79">
        <w:rPr>
          <w:rFonts w:asciiTheme="majorHAnsi" w:hAnsiTheme="majorHAnsi" w:cstheme="majorHAnsi"/>
        </w:rPr>
        <w:t>s</w:t>
      </w:r>
      <w:r w:rsidRPr="006D6B79">
        <w:rPr>
          <w:rFonts w:asciiTheme="majorHAnsi" w:hAnsiTheme="majorHAnsi" w:cstheme="majorHAnsi"/>
        </w:rPr>
        <w:t xml:space="preserve"> </w:t>
      </w:r>
      <w:r w:rsidR="00410BF9" w:rsidRPr="006D6B79">
        <w:rPr>
          <w:rFonts w:asciiTheme="majorHAnsi" w:hAnsiTheme="majorHAnsi" w:cstheme="majorHAnsi"/>
        </w:rPr>
        <w:t xml:space="preserve">the </w:t>
      </w:r>
      <w:r w:rsidR="00E37097">
        <w:rPr>
          <w:rFonts w:asciiTheme="majorHAnsi" w:hAnsiTheme="majorHAnsi" w:cstheme="majorHAnsi"/>
        </w:rPr>
        <w:t>Organization Profile</w:t>
      </w:r>
      <w:r w:rsidRPr="006D6B79">
        <w:rPr>
          <w:rFonts w:asciiTheme="majorHAnsi" w:hAnsiTheme="majorHAnsi" w:cstheme="majorHAnsi"/>
        </w:rPr>
        <w:t xml:space="preserve"> </w:t>
      </w:r>
      <w:r w:rsidR="00410BF9" w:rsidRPr="006D6B79">
        <w:rPr>
          <w:rFonts w:asciiTheme="majorHAnsi" w:hAnsiTheme="majorHAnsi" w:cstheme="majorHAnsi"/>
        </w:rPr>
        <w:t xml:space="preserve">been updated </w:t>
      </w:r>
      <w:r w:rsidRPr="006D6B79">
        <w:rPr>
          <w:rFonts w:asciiTheme="majorHAnsi" w:hAnsiTheme="majorHAnsi" w:cstheme="majorHAnsi"/>
        </w:rPr>
        <w:t>in the last 12 months?</w:t>
      </w:r>
      <w:r w:rsidR="00B962C6">
        <w:rPr>
          <w:rFonts w:asciiTheme="majorHAnsi" w:hAnsiTheme="majorHAnsi" w:cstheme="majorHAnsi"/>
        </w:rPr>
        <w:t>*</w:t>
      </w:r>
    </w:p>
    <w:p w14:paraId="30AC294A" w14:textId="77777777" w:rsidR="00FE0E50" w:rsidRPr="006D6B79" w:rsidRDefault="00FE0E50" w:rsidP="00BA7060">
      <w:pPr>
        <w:spacing w:after="0" w:line="240" w:lineRule="auto"/>
        <w:rPr>
          <w:rFonts w:asciiTheme="majorHAnsi" w:hAnsiTheme="majorHAnsi" w:cstheme="majorHAnsi"/>
        </w:rPr>
      </w:pPr>
    </w:p>
    <w:p w14:paraId="46E2BB31" w14:textId="08160E02" w:rsidR="00C72F73" w:rsidRPr="00C72F73" w:rsidRDefault="00C72F73" w:rsidP="00C72F73">
      <w:pPr>
        <w:spacing w:after="0" w:line="240" w:lineRule="auto"/>
        <w:rPr>
          <w:rFonts w:asciiTheme="majorHAnsi" w:eastAsia="Times New Roman" w:hAnsiTheme="majorHAnsi" w:cstheme="majorHAnsi"/>
        </w:rPr>
      </w:pPr>
      <w:r w:rsidRPr="00C72F73">
        <w:rPr>
          <w:rFonts w:asciiTheme="majorHAnsi" w:eastAsia="Times New Roman" w:hAnsiTheme="majorHAnsi" w:cstheme="majorHAnsi"/>
        </w:rPr>
        <w:t>Is the organization a governmental, 501(c)(3) or a non 501(c)(3) organization that has a current fiscal sponsorship agreement with a 501(c)(3)?</w:t>
      </w:r>
      <w:r w:rsidR="00B962C6">
        <w:rPr>
          <w:rFonts w:asciiTheme="majorHAnsi" w:eastAsia="Times New Roman" w:hAnsiTheme="majorHAnsi" w:cstheme="majorHAnsi"/>
        </w:rPr>
        <w:t>*</w:t>
      </w:r>
    </w:p>
    <w:p w14:paraId="28E3BBB8" w14:textId="77777777" w:rsidR="00BA7060" w:rsidRPr="006D6B79" w:rsidRDefault="00BA7060" w:rsidP="00BA7060">
      <w:pPr>
        <w:spacing w:after="0" w:line="240" w:lineRule="auto"/>
        <w:rPr>
          <w:rFonts w:asciiTheme="majorHAnsi" w:eastAsia="Times New Roman" w:hAnsiTheme="majorHAnsi" w:cstheme="majorHAnsi"/>
        </w:rPr>
      </w:pPr>
    </w:p>
    <w:p w14:paraId="7C45770A" w14:textId="51241EE5" w:rsidR="00A21591" w:rsidRDefault="00A21591" w:rsidP="00BA7060">
      <w:pPr>
        <w:spacing w:after="0" w:line="240" w:lineRule="auto"/>
        <w:rPr>
          <w:rFonts w:asciiTheme="majorHAnsi" w:hAnsiTheme="majorHAnsi" w:cstheme="majorHAnsi"/>
        </w:rPr>
      </w:pPr>
      <w:r w:rsidRPr="006D6B79">
        <w:rPr>
          <w:rFonts w:asciiTheme="majorHAnsi" w:hAnsiTheme="majorHAnsi" w:cstheme="majorHAnsi"/>
        </w:rPr>
        <w:t xml:space="preserve">Will </w:t>
      </w:r>
      <w:r w:rsidR="004D7C97" w:rsidRPr="006D6B79">
        <w:rPr>
          <w:rFonts w:asciiTheme="majorHAnsi" w:hAnsiTheme="majorHAnsi" w:cstheme="majorHAnsi"/>
        </w:rPr>
        <w:t xml:space="preserve">the proposed project/programming </w:t>
      </w:r>
      <w:r w:rsidRPr="006D6B79">
        <w:rPr>
          <w:rFonts w:asciiTheme="majorHAnsi" w:hAnsiTheme="majorHAnsi" w:cstheme="majorHAnsi"/>
        </w:rPr>
        <w:t>serve Linn County, Iowa?</w:t>
      </w:r>
      <w:r w:rsidR="00B962C6">
        <w:rPr>
          <w:rFonts w:asciiTheme="majorHAnsi" w:hAnsiTheme="majorHAnsi" w:cstheme="majorHAnsi"/>
        </w:rPr>
        <w:t>*</w:t>
      </w:r>
    </w:p>
    <w:p w14:paraId="2ECA88C7" w14:textId="77777777" w:rsidR="00D221C6" w:rsidRDefault="00D221C6" w:rsidP="00BA7060">
      <w:pPr>
        <w:spacing w:after="0" w:line="240" w:lineRule="auto"/>
        <w:rPr>
          <w:rFonts w:asciiTheme="majorHAnsi" w:hAnsiTheme="majorHAnsi" w:cstheme="majorHAnsi"/>
        </w:rPr>
      </w:pPr>
    </w:p>
    <w:p w14:paraId="38D34AF5" w14:textId="77777777" w:rsidR="00A21591" w:rsidRPr="00BA7060" w:rsidRDefault="00A21591" w:rsidP="00BA7060">
      <w:pPr>
        <w:spacing w:after="0" w:line="240" w:lineRule="auto"/>
        <w:rPr>
          <w:rFonts w:asciiTheme="majorHAnsi" w:hAnsiTheme="majorHAnsi" w:cstheme="majorHAnsi"/>
        </w:rPr>
      </w:pPr>
    </w:p>
    <w:p w14:paraId="7F4271DD" w14:textId="77777777" w:rsidR="00A74EA7" w:rsidRPr="004E68A4" w:rsidRDefault="00A74EA7" w:rsidP="00A74EA7">
      <w:pPr>
        <w:spacing w:after="0" w:line="240" w:lineRule="auto"/>
        <w:rPr>
          <w:rFonts w:cstheme="minorHAnsi"/>
          <w:b/>
          <w:color w:val="276AA0"/>
          <w:sz w:val="24"/>
          <w:szCs w:val="24"/>
        </w:rPr>
      </w:pPr>
      <w:r w:rsidRPr="004E68A4">
        <w:rPr>
          <w:rFonts w:cstheme="minorHAnsi"/>
          <w:b/>
          <w:color w:val="276AA0"/>
          <w:sz w:val="24"/>
          <w:szCs w:val="24"/>
        </w:rPr>
        <w:t>Proposal Summary</w:t>
      </w:r>
    </w:p>
    <w:p w14:paraId="2E533FFB" w14:textId="77777777" w:rsidR="006D4575" w:rsidRDefault="006D4575" w:rsidP="006D4575">
      <w:pPr>
        <w:rPr>
          <w:rFonts w:ascii="Calibri Light" w:hAnsi="Calibri Light" w:cs="Calibri Light"/>
          <w:b/>
          <w:bCs/>
        </w:rPr>
      </w:pPr>
    </w:p>
    <w:p w14:paraId="6FE3B2E9" w14:textId="5194D458" w:rsidR="006D4575" w:rsidRDefault="006D4575" w:rsidP="006D4575">
      <w:pPr>
        <w:rPr>
          <w:rFonts w:ascii="Calibri Light" w:hAnsi="Calibri Light" w:cs="Calibri Light"/>
          <w:b/>
          <w:i/>
          <w:iCs/>
        </w:rPr>
      </w:pPr>
      <w:r w:rsidRPr="00DC4A71">
        <w:rPr>
          <w:rFonts w:ascii="Calibri Light" w:hAnsi="Calibri Light" w:cs="Calibri Light"/>
          <w:b/>
          <w:bCs/>
        </w:rPr>
        <w:t>Proposal Title:</w:t>
      </w:r>
      <w:r>
        <w:rPr>
          <w:rFonts w:ascii="Calibri Light" w:hAnsi="Calibri Light" w:cs="Calibri Light"/>
        </w:rPr>
        <w:t xml:space="preserve"> </w:t>
      </w:r>
      <w:r w:rsidRPr="00272E61">
        <w:rPr>
          <w:rFonts w:ascii="Calibri Light" w:hAnsi="Calibri Light" w:cs="Calibri Light"/>
        </w:rPr>
        <w:t>Use a title that describes the program or project</w:t>
      </w:r>
      <w:r w:rsidRPr="00EC29CF">
        <w:rPr>
          <w:rFonts w:ascii="Calibri Light" w:hAnsi="Calibri Light" w:cs="Calibri Light"/>
          <w:i/>
          <w:iCs/>
        </w:rPr>
        <w:t>.</w:t>
      </w:r>
      <w:r>
        <w:rPr>
          <w:rStyle w:val="cf01"/>
        </w:rPr>
        <w:t xml:space="preserve"> </w:t>
      </w:r>
      <w:r w:rsidRPr="00B06E29">
        <w:rPr>
          <w:rFonts w:ascii="Calibri Light" w:hAnsi="Calibri Light" w:cs="Calibri Light"/>
        </w:rPr>
        <w:t>This may be used in publications such as the Community Foundation website, annual reports, communication with donors, and other print or online publications.</w:t>
      </w:r>
      <w:r>
        <w:rPr>
          <w:rFonts w:ascii="Calibri Light" w:hAnsi="Calibri Light" w:cs="Calibri Light"/>
          <w:i/>
          <w:iCs/>
        </w:rPr>
        <w:t xml:space="preserve"> (50 characters</w:t>
      </w:r>
      <w:r w:rsidRPr="00EC29CF">
        <w:rPr>
          <w:rFonts w:ascii="Calibri Light" w:hAnsi="Calibri Light" w:cs="Calibri Light"/>
          <w:bCs/>
          <w:i/>
          <w:iCs/>
        </w:rPr>
        <w:t>)</w:t>
      </w:r>
      <w:r w:rsidR="00E46A14">
        <w:rPr>
          <w:rFonts w:ascii="Calibri Light" w:hAnsi="Calibri Light" w:cs="Calibri Light"/>
          <w:bCs/>
          <w:i/>
          <w:iCs/>
        </w:rPr>
        <w:t>*</w:t>
      </w:r>
    </w:p>
    <w:p w14:paraId="5AB5D840" w14:textId="55A31C31" w:rsidR="006D4575" w:rsidRDefault="006D4575" w:rsidP="006D4575">
      <w:pPr>
        <w:rPr>
          <w:rFonts w:ascii="Calibri Light" w:hAnsi="Calibri Light" w:cs="Calibri Light"/>
        </w:rPr>
      </w:pPr>
      <w:r w:rsidRPr="00DC4A71">
        <w:rPr>
          <w:rFonts w:ascii="Calibri Light" w:hAnsi="Calibri Light" w:cs="Calibri Light"/>
          <w:b/>
          <w:bCs/>
        </w:rPr>
        <w:t>Proposal Summary Statement:</w:t>
      </w:r>
      <w:r w:rsidRPr="00AD1630">
        <w:rPr>
          <w:rFonts w:ascii="Calibri Light" w:hAnsi="Calibri Light" w:cs="Calibri Light"/>
        </w:rPr>
        <w:t xml:space="preserve"> </w:t>
      </w:r>
      <w:r w:rsidRPr="00B06E29">
        <w:rPr>
          <w:rFonts w:ascii="Calibri Light" w:hAnsi="Calibri Light" w:cs="Calibri Light"/>
        </w:rPr>
        <w:t>Provide a two-three sentence summary of the project. The narrative, project budget, and objectives (for a program/project request) detailed in the application should align with the proposal summary. This may be used in publications such as the Community Foundation website, annual reports, communication with donors and other print or online publications. (300 characters)</w:t>
      </w:r>
      <w:r w:rsidR="00E46A14">
        <w:rPr>
          <w:rFonts w:ascii="Calibri Light" w:hAnsi="Calibri Light" w:cs="Calibri Light"/>
        </w:rPr>
        <w:t>*</w:t>
      </w:r>
    </w:p>
    <w:p w14:paraId="2D9E5BE4" w14:textId="3999C1BF" w:rsidR="00E07675" w:rsidRPr="00875772" w:rsidRDefault="00E07675" w:rsidP="00FE0E50">
      <w:pPr>
        <w:spacing w:after="0" w:line="240" w:lineRule="auto"/>
        <w:rPr>
          <w:rFonts w:asciiTheme="majorHAnsi" w:hAnsiTheme="majorHAnsi" w:cstheme="majorHAnsi"/>
          <w:b/>
          <w:bCs/>
        </w:rPr>
      </w:pPr>
      <w:r w:rsidRPr="00875772">
        <w:rPr>
          <w:rFonts w:asciiTheme="majorHAnsi" w:hAnsiTheme="majorHAnsi" w:cstheme="majorHAnsi"/>
          <w:b/>
          <w:bCs/>
        </w:rPr>
        <w:t xml:space="preserve">Total project budget </w:t>
      </w:r>
      <w:r w:rsidR="00A04133" w:rsidRPr="00875772">
        <w:rPr>
          <w:rFonts w:asciiTheme="majorHAnsi" w:hAnsiTheme="majorHAnsi" w:cstheme="majorHAnsi"/>
          <w:b/>
          <w:bCs/>
        </w:rPr>
        <w:t>including</w:t>
      </w:r>
      <w:r w:rsidRPr="00875772">
        <w:rPr>
          <w:rFonts w:asciiTheme="majorHAnsi" w:hAnsiTheme="majorHAnsi" w:cstheme="majorHAnsi"/>
          <w:b/>
          <w:bCs/>
        </w:rPr>
        <w:t xml:space="preserve"> all funding:</w:t>
      </w:r>
      <w:r w:rsidR="00B57B52" w:rsidRPr="00B57B52">
        <w:rPr>
          <w:rFonts w:asciiTheme="majorHAnsi" w:hAnsiTheme="majorHAnsi" w:cstheme="majorHAnsi"/>
        </w:rPr>
        <w:t>*</w:t>
      </w:r>
    </w:p>
    <w:p w14:paraId="2C9D2F07" w14:textId="77777777" w:rsidR="00FE0E50" w:rsidRDefault="00FE0E50" w:rsidP="00FE0E50">
      <w:pPr>
        <w:spacing w:after="0" w:line="240" w:lineRule="auto"/>
        <w:rPr>
          <w:rFonts w:asciiTheme="majorHAnsi" w:eastAsia="Times New Roman" w:hAnsiTheme="majorHAnsi" w:cstheme="majorHAnsi"/>
        </w:rPr>
      </w:pPr>
    </w:p>
    <w:p w14:paraId="2F37F89F" w14:textId="3E6CA660" w:rsidR="00E07675" w:rsidRPr="00875772" w:rsidRDefault="00B57B52" w:rsidP="00FE0E50">
      <w:pPr>
        <w:spacing w:after="0" w:line="240" w:lineRule="auto"/>
        <w:rPr>
          <w:rFonts w:asciiTheme="majorHAnsi" w:eastAsia="Times New Roman" w:hAnsiTheme="majorHAnsi" w:cstheme="majorHAnsi"/>
          <w:b/>
          <w:bCs/>
        </w:rPr>
      </w:pPr>
      <w:r>
        <w:rPr>
          <w:rFonts w:asciiTheme="majorHAnsi" w:eastAsia="Times New Roman" w:hAnsiTheme="majorHAnsi" w:cstheme="majorHAnsi"/>
          <w:b/>
          <w:bCs/>
        </w:rPr>
        <w:t>A</w:t>
      </w:r>
      <w:r w:rsidR="00E07675" w:rsidRPr="00875772">
        <w:rPr>
          <w:rFonts w:asciiTheme="majorHAnsi" w:eastAsia="Times New Roman" w:hAnsiTheme="majorHAnsi" w:cstheme="majorHAnsi"/>
          <w:b/>
          <w:bCs/>
        </w:rPr>
        <w:t>mount of funding already committed to the program/project</w:t>
      </w:r>
      <w:r>
        <w:rPr>
          <w:rFonts w:asciiTheme="majorHAnsi" w:eastAsia="Times New Roman" w:hAnsiTheme="majorHAnsi" w:cstheme="majorHAnsi"/>
          <w:b/>
          <w:bCs/>
        </w:rPr>
        <w:t xml:space="preserve">: </w:t>
      </w:r>
      <w:r w:rsidRPr="00B57B52">
        <w:rPr>
          <w:rFonts w:asciiTheme="majorHAnsi" w:eastAsia="Times New Roman" w:hAnsiTheme="majorHAnsi" w:cstheme="majorHAnsi"/>
        </w:rPr>
        <w:t>*</w:t>
      </w:r>
    </w:p>
    <w:p w14:paraId="23B692C9" w14:textId="77777777" w:rsidR="00FE0E50" w:rsidRDefault="00FE0E50" w:rsidP="00FE0E50">
      <w:pPr>
        <w:spacing w:after="0" w:line="240" w:lineRule="auto"/>
        <w:rPr>
          <w:rFonts w:asciiTheme="majorHAnsi" w:hAnsiTheme="majorHAnsi" w:cstheme="majorHAnsi"/>
        </w:rPr>
      </w:pPr>
    </w:p>
    <w:p w14:paraId="1338D7A1" w14:textId="7428695A" w:rsidR="002B6A87" w:rsidRDefault="00215272" w:rsidP="00FE0E50">
      <w:pPr>
        <w:spacing w:after="0" w:line="240" w:lineRule="auto"/>
        <w:rPr>
          <w:rFonts w:asciiTheme="majorHAnsi" w:hAnsiTheme="majorHAnsi" w:cstheme="majorHAnsi"/>
          <w:i/>
          <w:iCs/>
        </w:rPr>
      </w:pPr>
      <w:r w:rsidRPr="00875772">
        <w:rPr>
          <w:rFonts w:asciiTheme="majorHAnsi" w:hAnsiTheme="majorHAnsi" w:cstheme="majorHAnsi"/>
          <w:b/>
          <w:bCs/>
        </w:rPr>
        <w:t>Is this a 2-year request?</w:t>
      </w:r>
      <w:r>
        <w:rPr>
          <w:rFonts w:asciiTheme="majorHAnsi" w:hAnsiTheme="majorHAnsi" w:cstheme="majorHAnsi"/>
        </w:rPr>
        <w:t xml:space="preserve"> </w:t>
      </w:r>
      <w:r w:rsidR="00875772">
        <w:rPr>
          <w:rFonts w:asciiTheme="majorHAnsi" w:hAnsiTheme="majorHAnsi" w:cstheme="majorHAnsi"/>
        </w:rPr>
        <w:t>(Yes/No)</w:t>
      </w:r>
      <w:r w:rsidR="00E01028">
        <w:rPr>
          <w:rFonts w:asciiTheme="majorHAnsi" w:hAnsiTheme="majorHAnsi" w:cstheme="majorHAnsi"/>
        </w:rPr>
        <w:t>*</w:t>
      </w:r>
    </w:p>
    <w:p w14:paraId="4B48B74D" w14:textId="77777777" w:rsidR="00DA4625" w:rsidRPr="00D63D6C" w:rsidRDefault="00DA4625" w:rsidP="00FE0E50">
      <w:pPr>
        <w:spacing w:after="0" w:line="240" w:lineRule="auto"/>
        <w:rPr>
          <w:rFonts w:asciiTheme="majorHAnsi" w:hAnsiTheme="majorHAnsi" w:cstheme="majorHAnsi"/>
        </w:rPr>
      </w:pPr>
    </w:p>
    <w:p w14:paraId="558D9FF8" w14:textId="43C61718" w:rsidR="00477A25" w:rsidRPr="00DA4625" w:rsidRDefault="00477A25" w:rsidP="00FE0E50">
      <w:pPr>
        <w:spacing w:after="0" w:line="240" w:lineRule="auto"/>
        <w:rPr>
          <w:rFonts w:asciiTheme="majorHAnsi" w:hAnsiTheme="majorHAnsi" w:cstheme="majorHAnsi"/>
          <w:b/>
          <w:bCs/>
        </w:rPr>
      </w:pPr>
      <w:r w:rsidRPr="00DA4625">
        <w:rPr>
          <w:rFonts w:asciiTheme="majorHAnsi" w:hAnsiTheme="majorHAnsi" w:cstheme="majorHAnsi"/>
          <w:b/>
          <w:bCs/>
        </w:rPr>
        <w:t>Dollar amount requested in year 1:</w:t>
      </w:r>
    </w:p>
    <w:p w14:paraId="67AD0F0F" w14:textId="77777777" w:rsidR="00DA4625" w:rsidRPr="00DA4625" w:rsidRDefault="00DA4625" w:rsidP="00FE0E50">
      <w:pPr>
        <w:spacing w:after="0" w:line="240" w:lineRule="auto"/>
        <w:rPr>
          <w:rFonts w:asciiTheme="majorHAnsi" w:hAnsiTheme="majorHAnsi" w:cstheme="majorHAnsi"/>
          <w:b/>
          <w:bCs/>
        </w:rPr>
      </w:pPr>
    </w:p>
    <w:p w14:paraId="539B2E41" w14:textId="68A753B5" w:rsidR="00477A25" w:rsidRPr="00DA4625" w:rsidRDefault="00477A25" w:rsidP="00FE0E50">
      <w:pPr>
        <w:spacing w:after="0" w:line="240" w:lineRule="auto"/>
        <w:rPr>
          <w:rFonts w:asciiTheme="majorHAnsi" w:hAnsiTheme="majorHAnsi" w:cstheme="majorHAnsi"/>
          <w:b/>
          <w:bCs/>
        </w:rPr>
      </w:pPr>
      <w:r w:rsidRPr="00DA4625">
        <w:rPr>
          <w:rFonts w:asciiTheme="majorHAnsi" w:hAnsiTheme="majorHAnsi" w:cstheme="majorHAnsi"/>
          <w:b/>
          <w:bCs/>
        </w:rPr>
        <w:t>Dollar amount requested in year 2:</w:t>
      </w:r>
    </w:p>
    <w:p w14:paraId="2977EE32" w14:textId="77777777" w:rsidR="00F545F8" w:rsidRDefault="00F545F8" w:rsidP="00FE0E50">
      <w:pPr>
        <w:spacing w:after="0" w:line="240" w:lineRule="auto"/>
        <w:rPr>
          <w:rFonts w:asciiTheme="majorHAnsi" w:hAnsiTheme="majorHAnsi" w:cstheme="majorHAnsi"/>
        </w:rPr>
      </w:pPr>
    </w:p>
    <w:p w14:paraId="55048DEE" w14:textId="2170DDAB" w:rsidR="00F545F8" w:rsidRPr="00D63D6C" w:rsidRDefault="00F545F8" w:rsidP="00F545F8">
      <w:pPr>
        <w:spacing w:after="0" w:line="240" w:lineRule="auto"/>
        <w:rPr>
          <w:rFonts w:asciiTheme="majorHAnsi" w:hAnsiTheme="majorHAnsi" w:cstheme="majorHAnsi"/>
          <w:i/>
          <w:iCs/>
        </w:rPr>
      </w:pPr>
      <w:r w:rsidRPr="00DA4625">
        <w:rPr>
          <w:rFonts w:asciiTheme="majorHAnsi" w:hAnsiTheme="majorHAnsi" w:cstheme="majorHAnsi"/>
          <w:b/>
          <w:bCs/>
        </w:rPr>
        <w:t>Total dollar amount requested from this grant program:</w:t>
      </w:r>
      <w:r w:rsidR="00DA4625">
        <w:rPr>
          <w:rFonts w:asciiTheme="majorHAnsi" w:hAnsiTheme="majorHAnsi" w:cstheme="majorHAnsi"/>
          <w:b/>
          <w:bCs/>
        </w:rPr>
        <w:t xml:space="preserve"> </w:t>
      </w:r>
      <w:r w:rsidR="00DA4625" w:rsidRPr="00E01028">
        <w:rPr>
          <w:rFonts w:asciiTheme="majorHAnsi" w:hAnsiTheme="majorHAnsi" w:cstheme="majorHAnsi"/>
        </w:rPr>
        <w:t>T</w:t>
      </w:r>
      <w:r w:rsidRPr="00DA4625">
        <w:rPr>
          <w:rFonts w:asciiTheme="majorHAnsi" w:hAnsiTheme="majorHAnsi" w:cstheme="majorHAnsi"/>
        </w:rPr>
        <w:t>his amount should be based on information found at the beginning of this document along with eligibility criteria</w:t>
      </w:r>
      <w:r w:rsidR="00DA4625" w:rsidRPr="00DA4625">
        <w:rPr>
          <w:rFonts w:asciiTheme="majorHAnsi" w:hAnsiTheme="majorHAnsi" w:cstheme="majorHAnsi"/>
        </w:rPr>
        <w:t>.</w:t>
      </w:r>
      <w:r w:rsidR="00DA4625">
        <w:rPr>
          <w:rFonts w:asciiTheme="majorHAnsi" w:hAnsiTheme="majorHAnsi" w:cstheme="majorHAnsi"/>
          <w:i/>
          <w:iCs/>
        </w:rPr>
        <w:t xml:space="preserve"> </w:t>
      </w:r>
      <w:r w:rsidR="00E01028">
        <w:rPr>
          <w:rFonts w:asciiTheme="majorHAnsi" w:hAnsiTheme="majorHAnsi" w:cstheme="majorHAnsi"/>
          <w:i/>
          <w:iCs/>
        </w:rPr>
        <w:t>*</w:t>
      </w:r>
    </w:p>
    <w:p w14:paraId="6700B631" w14:textId="77777777" w:rsidR="00E07675" w:rsidRDefault="00E07675" w:rsidP="00200275">
      <w:pPr>
        <w:spacing w:after="0" w:line="240" w:lineRule="auto"/>
        <w:rPr>
          <w:rFonts w:asciiTheme="majorHAnsi" w:hAnsiTheme="majorHAnsi" w:cstheme="majorHAnsi"/>
        </w:rPr>
      </w:pPr>
    </w:p>
    <w:p w14:paraId="177E1FFE" w14:textId="77777777" w:rsidR="00FE0E50" w:rsidRPr="00D63D6C" w:rsidRDefault="00FE0E50" w:rsidP="00200275">
      <w:pPr>
        <w:spacing w:after="0" w:line="240" w:lineRule="auto"/>
        <w:rPr>
          <w:rFonts w:asciiTheme="majorHAnsi" w:hAnsiTheme="majorHAnsi" w:cstheme="majorHAnsi"/>
        </w:rPr>
      </w:pPr>
    </w:p>
    <w:p w14:paraId="122A7DE1" w14:textId="77777777" w:rsidR="002C4C9C" w:rsidRPr="009A6E8E" w:rsidRDefault="002C4C9C" w:rsidP="002C4C9C">
      <w:pPr>
        <w:spacing w:after="0"/>
        <w:rPr>
          <w:rFonts w:cstheme="minorHAnsi"/>
          <w:color w:val="276AA0"/>
          <w:sz w:val="24"/>
          <w:szCs w:val="24"/>
        </w:rPr>
      </w:pPr>
      <w:r w:rsidRPr="009A6E8E">
        <w:rPr>
          <w:rFonts w:cstheme="minorHAnsi"/>
          <w:b/>
          <w:color w:val="276AA0"/>
          <w:sz w:val="24"/>
          <w:szCs w:val="24"/>
        </w:rPr>
        <w:t xml:space="preserve">Organization </w:t>
      </w:r>
      <w:r>
        <w:rPr>
          <w:rFonts w:cstheme="minorHAnsi"/>
          <w:b/>
          <w:color w:val="276AA0"/>
          <w:sz w:val="24"/>
          <w:szCs w:val="24"/>
        </w:rPr>
        <w:t>Profile</w:t>
      </w:r>
      <w:r w:rsidRPr="009A6E8E">
        <w:rPr>
          <w:rFonts w:cstheme="minorHAnsi"/>
          <w:b/>
          <w:color w:val="276AA0"/>
          <w:sz w:val="24"/>
          <w:szCs w:val="24"/>
        </w:rPr>
        <w:t xml:space="preserve">  </w:t>
      </w:r>
    </w:p>
    <w:p w14:paraId="032BD63E" w14:textId="77777777" w:rsidR="002C4C9C" w:rsidRPr="00CB0ACE" w:rsidRDefault="002C4C9C" w:rsidP="002C4C9C">
      <w:pPr>
        <w:spacing w:after="0"/>
        <w:rPr>
          <w:rFonts w:ascii="Calibri Light" w:hAnsi="Calibri Light" w:cs="Calibri Light"/>
          <w:i/>
        </w:rPr>
      </w:pPr>
    </w:p>
    <w:p w14:paraId="43C6B029" w14:textId="5B39110F" w:rsidR="002C4C9C" w:rsidRPr="00CB0ACE" w:rsidRDefault="002C4C9C" w:rsidP="002C4C9C">
      <w:pPr>
        <w:spacing w:after="0"/>
        <w:rPr>
          <w:rFonts w:ascii="Calibri Light" w:hAnsi="Calibri Light" w:cs="Calibri Light"/>
        </w:rPr>
      </w:pPr>
      <w:r w:rsidRPr="006F3E5E">
        <w:rPr>
          <w:rFonts w:ascii="Calibri Light" w:hAnsi="Calibri Light" w:cs="Calibri Light"/>
          <w:b/>
          <w:bCs/>
        </w:rPr>
        <w:t>Mission statement:</w:t>
      </w:r>
      <w:r w:rsidRPr="00CB0ACE">
        <w:rPr>
          <w:rFonts w:ascii="Calibri Light" w:hAnsi="Calibri Light" w:cs="Calibri Light"/>
        </w:rPr>
        <w:t xml:space="preserve"> </w:t>
      </w:r>
      <w:r w:rsidRPr="00CB0ACE">
        <w:rPr>
          <w:rFonts w:ascii="Calibri Light" w:hAnsi="Calibri Light" w:cs="Calibri Light"/>
          <w:i/>
          <w:iCs/>
        </w:rPr>
        <w:t>(500</w:t>
      </w:r>
      <w:r>
        <w:rPr>
          <w:rFonts w:ascii="Calibri Light" w:hAnsi="Calibri Light" w:cs="Calibri Light"/>
          <w:i/>
          <w:iCs/>
        </w:rPr>
        <w:t xml:space="preserve"> </w:t>
      </w:r>
      <w:r w:rsidRPr="00CB0ACE">
        <w:rPr>
          <w:rFonts w:ascii="Calibri Light" w:hAnsi="Calibri Light" w:cs="Calibri Light"/>
          <w:i/>
          <w:iCs/>
        </w:rPr>
        <w:t>character</w:t>
      </w:r>
      <w:r>
        <w:rPr>
          <w:rFonts w:ascii="Calibri Light" w:hAnsi="Calibri Light" w:cs="Calibri Light"/>
          <w:i/>
          <w:iCs/>
        </w:rPr>
        <w:t>s</w:t>
      </w:r>
      <w:r w:rsidRPr="00CB0ACE">
        <w:rPr>
          <w:rFonts w:ascii="Calibri Light" w:hAnsi="Calibri Light" w:cs="Calibri Light"/>
          <w:i/>
          <w:iCs/>
        </w:rPr>
        <w:t>)</w:t>
      </w:r>
      <w:r w:rsidR="004266A1">
        <w:rPr>
          <w:rFonts w:ascii="Calibri Light" w:hAnsi="Calibri Light" w:cs="Calibri Light"/>
          <w:i/>
          <w:iCs/>
        </w:rPr>
        <w:t>*</w:t>
      </w:r>
    </w:p>
    <w:p w14:paraId="3860F21C" w14:textId="77777777" w:rsidR="002C4C9C" w:rsidRPr="00CB0ACE" w:rsidRDefault="002C4C9C" w:rsidP="002C4C9C">
      <w:pPr>
        <w:spacing w:after="0"/>
        <w:rPr>
          <w:rFonts w:ascii="Calibri Light" w:hAnsi="Calibri Light" w:cs="Calibri Light"/>
        </w:rPr>
      </w:pPr>
    </w:p>
    <w:p w14:paraId="7A34E526" w14:textId="402B1AB4"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 xml:space="preserve">Charitable status: </w:t>
      </w:r>
      <w:r w:rsidR="00F6664F">
        <w:rPr>
          <w:rFonts w:ascii="Calibri Light" w:hAnsi="Calibri Light" w:cs="Calibri Light"/>
          <w:b/>
          <w:bCs/>
        </w:rPr>
        <w:t>*</w:t>
      </w:r>
    </w:p>
    <w:p w14:paraId="5A47DFDC" w14:textId="77777777" w:rsidR="002C4C9C" w:rsidRDefault="002C4C9C" w:rsidP="002C4C9C">
      <w:pPr>
        <w:spacing w:after="0"/>
        <w:rPr>
          <w:rFonts w:ascii="Calibri Light" w:hAnsi="Calibri Light" w:cs="Calibri Light"/>
        </w:rPr>
      </w:pPr>
    </w:p>
    <w:p w14:paraId="1263DAE8" w14:textId="50AC4B4C"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IRS Ruling Year:</w:t>
      </w:r>
      <w:r w:rsidR="00F6664F">
        <w:rPr>
          <w:rFonts w:ascii="Calibri Light" w:hAnsi="Calibri Light" w:cs="Calibri Light"/>
          <w:b/>
          <w:bCs/>
        </w:rPr>
        <w:t>*</w:t>
      </w:r>
    </w:p>
    <w:p w14:paraId="1BD1C3E9" w14:textId="77777777" w:rsidR="002C4C9C" w:rsidRDefault="002C4C9C" w:rsidP="002C4C9C">
      <w:pPr>
        <w:spacing w:after="0"/>
        <w:rPr>
          <w:rFonts w:ascii="Calibri Light" w:hAnsi="Calibri Light" w:cs="Calibri Light"/>
        </w:rPr>
      </w:pPr>
    </w:p>
    <w:p w14:paraId="59557C03" w14:textId="7CD18FA0" w:rsidR="002C4C9C" w:rsidRPr="00CB0ACE" w:rsidRDefault="002C4C9C" w:rsidP="002C4C9C">
      <w:pPr>
        <w:spacing w:after="0"/>
        <w:rPr>
          <w:rFonts w:ascii="Calibri Light" w:hAnsi="Calibri Light" w:cs="Calibri Light"/>
        </w:rPr>
      </w:pPr>
      <w:r w:rsidRPr="006F3E5E">
        <w:rPr>
          <w:rFonts w:ascii="Calibri Light" w:hAnsi="Calibri Light" w:cs="Calibri Light"/>
          <w:b/>
          <w:bCs/>
        </w:rPr>
        <w:t>Brief organizational history:</w:t>
      </w:r>
      <w:r w:rsidRPr="00CB0ACE">
        <w:rPr>
          <w:rFonts w:ascii="Calibri Light" w:hAnsi="Calibri Light" w:cs="Calibri Light"/>
          <w:i/>
          <w:iCs/>
        </w:rPr>
        <w:t xml:space="preserve"> (</w:t>
      </w:r>
      <w:r w:rsidR="001D3DA1">
        <w:rPr>
          <w:rFonts w:ascii="Calibri Light" w:hAnsi="Calibri Light" w:cs="Calibri Light"/>
          <w:i/>
          <w:iCs/>
        </w:rPr>
        <w:t>10</w:t>
      </w:r>
      <w:r w:rsidRPr="001D3DA1">
        <w:rPr>
          <w:rFonts w:ascii="Calibri Light" w:hAnsi="Calibri Light" w:cs="Calibri Light"/>
          <w:i/>
          <w:iCs/>
        </w:rPr>
        <w:t>00</w:t>
      </w:r>
      <w:r w:rsidRPr="001D3DA1">
        <w:rPr>
          <w:rFonts w:ascii="Calibri Light" w:hAnsi="Calibri Light" w:cs="Calibri Light"/>
          <w:i/>
        </w:rPr>
        <w:t xml:space="preserve"> characte</w:t>
      </w:r>
      <w:r>
        <w:rPr>
          <w:rFonts w:ascii="Calibri Light" w:hAnsi="Calibri Light" w:cs="Calibri Light"/>
          <w:i/>
          <w:iCs/>
        </w:rPr>
        <w:t>rs</w:t>
      </w:r>
      <w:r w:rsidRPr="00CB0ACE">
        <w:rPr>
          <w:rFonts w:ascii="Calibri Light" w:hAnsi="Calibri Light" w:cs="Calibri Light"/>
          <w:i/>
          <w:iCs/>
        </w:rPr>
        <w:t>)</w:t>
      </w:r>
      <w:r w:rsidR="00F6664F">
        <w:rPr>
          <w:rFonts w:ascii="Calibri Light" w:hAnsi="Calibri Light" w:cs="Calibri Light"/>
          <w:i/>
          <w:iCs/>
        </w:rPr>
        <w:t>*</w:t>
      </w:r>
    </w:p>
    <w:p w14:paraId="3F836C09" w14:textId="77777777" w:rsidR="002C4C9C" w:rsidRPr="00CB0ACE" w:rsidRDefault="002C4C9C" w:rsidP="002C4C9C">
      <w:pPr>
        <w:spacing w:after="0"/>
        <w:rPr>
          <w:rFonts w:ascii="Calibri Light" w:hAnsi="Calibri Light" w:cs="Calibri Light"/>
        </w:rPr>
      </w:pPr>
    </w:p>
    <w:p w14:paraId="2FD47328" w14:textId="0E7FF858" w:rsidR="002C4C9C" w:rsidRDefault="002C4C9C" w:rsidP="002C4C9C">
      <w:pPr>
        <w:spacing w:after="0"/>
        <w:rPr>
          <w:rFonts w:ascii="Calibri Light" w:hAnsi="Calibri Light" w:cs="Calibri Light"/>
          <w:i/>
          <w:iCs/>
        </w:rPr>
      </w:pPr>
      <w:r w:rsidRPr="006F3E5E">
        <w:rPr>
          <w:rFonts w:ascii="Calibri Light" w:hAnsi="Calibri Light" w:cs="Calibri Light"/>
          <w:b/>
          <w:bCs/>
        </w:rPr>
        <w:t>Description of key programs:</w:t>
      </w:r>
      <w:r w:rsidRPr="00CB0ACE">
        <w:rPr>
          <w:rFonts w:ascii="Calibri Light" w:hAnsi="Calibri Light" w:cs="Calibri Light"/>
        </w:rPr>
        <w:t xml:space="preserve"> </w:t>
      </w:r>
      <w:r w:rsidRPr="00CB0ACE">
        <w:rPr>
          <w:rFonts w:ascii="Calibri Light" w:hAnsi="Calibri Light" w:cs="Calibri Light"/>
          <w:i/>
          <w:iCs/>
        </w:rPr>
        <w:t>(1500</w:t>
      </w:r>
      <w:r>
        <w:rPr>
          <w:rFonts w:ascii="Calibri Light" w:hAnsi="Calibri Light" w:cs="Calibri Light"/>
          <w:i/>
          <w:iCs/>
        </w:rPr>
        <w:t xml:space="preserve"> </w:t>
      </w:r>
      <w:r w:rsidRPr="00CB0ACE">
        <w:rPr>
          <w:rFonts w:ascii="Calibri Light" w:hAnsi="Calibri Light" w:cs="Calibri Light"/>
          <w:i/>
          <w:iCs/>
        </w:rPr>
        <w:t>characte</w:t>
      </w:r>
      <w:r>
        <w:rPr>
          <w:rFonts w:ascii="Calibri Light" w:hAnsi="Calibri Light" w:cs="Calibri Light"/>
          <w:i/>
          <w:iCs/>
        </w:rPr>
        <w:t>rs</w:t>
      </w:r>
      <w:r w:rsidRPr="00CB0ACE">
        <w:rPr>
          <w:rFonts w:ascii="Calibri Light" w:hAnsi="Calibri Light" w:cs="Calibri Light"/>
          <w:i/>
          <w:iCs/>
        </w:rPr>
        <w:t>)</w:t>
      </w:r>
      <w:r w:rsidR="00F6664F">
        <w:rPr>
          <w:rFonts w:ascii="Calibri Light" w:hAnsi="Calibri Light" w:cs="Calibri Light"/>
          <w:i/>
          <w:iCs/>
        </w:rPr>
        <w:t>*</w:t>
      </w:r>
    </w:p>
    <w:p w14:paraId="04528FDD" w14:textId="77777777" w:rsidR="002C4C9C" w:rsidRPr="00CB0ACE" w:rsidRDefault="002C4C9C" w:rsidP="002C4C9C">
      <w:pPr>
        <w:spacing w:after="0"/>
        <w:rPr>
          <w:rFonts w:ascii="Calibri Light" w:hAnsi="Calibri Light" w:cs="Calibri Light"/>
          <w:i/>
          <w:iCs/>
        </w:rPr>
      </w:pPr>
    </w:p>
    <w:p w14:paraId="6E65CBF4" w14:textId="569E11C4" w:rsidR="002C4C9C" w:rsidRDefault="002C4C9C" w:rsidP="002C4C9C">
      <w:pPr>
        <w:spacing w:after="0"/>
        <w:rPr>
          <w:rFonts w:ascii="Calibri Light" w:hAnsi="Calibri Light" w:cs="Calibri Light"/>
          <w:i/>
          <w:iCs/>
        </w:rPr>
      </w:pPr>
      <w:r w:rsidRPr="006F3E5E">
        <w:rPr>
          <w:rFonts w:ascii="Calibri Light" w:hAnsi="Calibri Light" w:cs="Calibri Light"/>
          <w:b/>
          <w:bCs/>
        </w:rPr>
        <w:t>Target population description</w:t>
      </w:r>
      <w:r w:rsidRPr="00CB0ACE">
        <w:rPr>
          <w:rFonts w:ascii="Calibri Light" w:hAnsi="Calibri Light" w:cs="Calibri Light"/>
        </w:rPr>
        <w:t xml:space="preserve">: </w:t>
      </w:r>
      <w:r w:rsidRPr="00CB0ACE">
        <w:rPr>
          <w:rFonts w:ascii="Calibri Light" w:hAnsi="Calibri Light" w:cs="Calibri Light"/>
          <w:i/>
          <w:iCs/>
        </w:rPr>
        <w:t>(</w:t>
      </w:r>
      <w:r w:rsidR="00F6664F">
        <w:rPr>
          <w:rFonts w:ascii="Calibri Light" w:hAnsi="Calibri Light" w:cs="Calibri Light"/>
          <w:i/>
        </w:rPr>
        <w:t>50</w:t>
      </w:r>
      <w:r w:rsidRPr="001D3DA1">
        <w:rPr>
          <w:rFonts w:ascii="Calibri Light" w:hAnsi="Calibri Light" w:cs="Calibri Light"/>
          <w:i/>
        </w:rPr>
        <w:t>0 character</w:t>
      </w:r>
      <w:r>
        <w:rPr>
          <w:rFonts w:ascii="Calibri Light" w:hAnsi="Calibri Light" w:cs="Calibri Light"/>
          <w:i/>
          <w:iCs/>
        </w:rPr>
        <w:t>s</w:t>
      </w:r>
      <w:r w:rsidRPr="00CB0ACE">
        <w:rPr>
          <w:rFonts w:ascii="Calibri Light" w:hAnsi="Calibri Light" w:cs="Calibri Light"/>
          <w:i/>
          <w:iCs/>
        </w:rPr>
        <w:t>)</w:t>
      </w:r>
      <w:r w:rsidR="00F6664F">
        <w:rPr>
          <w:rFonts w:ascii="Calibri Light" w:hAnsi="Calibri Light" w:cs="Calibri Light"/>
          <w:i/>
          <w:iCs/>
        </w:rPr>
        <w:t>*</w:t>
      </w:r>
    </w:p>
    <w:p w14:paraId="524E3218" w14:textId="77777777" w:rsidR="002C4C9C" w:rsidRPr="00CB0ACE" w:rsidRDefault="002C4C9C" w:rsidP="002C4C9C">
      <w:pPr>
        <w:spacing w:after="0"/>
        <w:rPr>
          <w:rFonts w:ascii="Calibri Light" w:hAnsi="Calibri Light" w:cs="Calibri Light"/>
        </w:rPr>
      </w:pPr>
    </w:p>
    <w:p w14:paraId="1CE4B6A3" w14:textId="62E4D24E" w:rsidR="002C4C9C" w:rsidRPr="00CB0ACE" w:rsidRDefault="002C4C9C" w:rsidP="002C4C9C">
      <w:pPr>
        <w:spacing w:after="0"/>
        <w:rPr>
          <w:rFonts w:ascii="Calibri Light" w:hAnsi="Calibri Light" w:cs="Calibri Light"/>
          <w:i/>
          <w:iCs/>
        </w:rPr>
      </w:pPr>
      <w:r w:rsidRPr="006F3E5E">
        <w:rPr>
          <w:rFonts w:ascii="Calibri Light" w:hAnsi="Calibri Light" w:cs="Calibri Light"/>
          <w:b/>
          <w:bCs/>
        </w:rPr>
        <w:t>Number of individuals served annually by the organization:</w:t>
      </w:r>
      <w:r w:rsidRPr="00CB0ACE">
        <w:rPr>
          <w:rFonts w:ascii="Calibri Light" w:hAnsi="Calibri Light" w:cs="Calibri Light"/>
        </w:rPr>
        <w:t xml:space="preserve"> </w:t>
      </w:r>
      <w:r w:rsidRPr="00563522">
        <w:rPr>
          <w:rFonts w:ascii="Calibri Light" w:hAnsi="Calibri Light" w:cs="Calibri Light"/>
        </w:rPr>
        <w:t>This calculation should count each individual once, regardless of the number of activities or services the person may have accessed.</w:t>
      </w:r>
      <w:r w:rsidR="00403AF1">
        <w:rPr>
          <w:rFonts w:ascii="Calibri Light" w:hAnsi="Calibri Light" w:cs="Calibri Light"/>
        </w:rPr>
        <w:t>*</w:t>
      </w:r>
    </w:p>
    <w:p w14:paraId="0D3F3E9E" w14:textId="77777777" w:rsidR="002C4C9C" w:rsidRPr="00CB0ACE" w:rsidRDefault="002C4C9C" w:rsidP="002C4C9C">
      <w:pPr>
        <w:spacing w:after="0"/>
        <w:rPr>
          <w:rFonts w:ascii="Calibri Light" w:hAnsi="Calibri Light" w:cs="Calibri Light"/>
        </w:rPr>
      </w:pPr>
    </w:p>
    <w:p w14:paraId="4E51FE1A" w14:textId="7F64D4C5"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Number of paid employees or total Full Time Equivalents (FTEs):</w:t>
      </w:r>
      <w:r w:rsidR="00403AF1">
        <w:rPr>
          <w:rFonts w:ascii="Calibri Light" w:hAnsi="Calibri Light" w:cs="Calibri Light"/>
          <w:b/>
          <w:bCs/>
        </w:rPr>
        <w:t>*</w:t>
      </w:r>
    </w:p>
    <w:p w14:paraId="3A8E08F5" w14:textId="77777777" w:rsidR="002C4C9C" w:rsidRPr="00CB0ACE" w:rsidRDefault="002C4C9C" w:rsidP="002C4C9C">
      <w:pPr>
        <w:spacing w:after="0"/>
        <w:rPr>
          <w:rFonts w:ascii="Calibri Light" w:hAnsi="Calibri Light" w:cs="Calibri Light"/>
        </w:rPr>
      </w:pPr>
    </w:p>
    <w:p w14:paraId="75FA6CDA" w14:textId="3C238B08"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 xml:space="preserve">Total </w:t>
      </w:r>
      <w:r w:rsidR="00FE359C">
        <w:rPr>
          <w:rFonts w:ascii="Calibri Light" w:hAnsi="Calibri Light" w:cs="Calibri Light"/>
          <w:b/>
          <w:bCs/>
        </w:rPr>
        <w:t xml:space="preserve">organization budget for </w:t>
      </w:r>
      <w:r w:rsidRPr="006F3E5E">
        <w:rPr>
          <w:rFonts w:ascii="Calibri Light" w:hAnsi="Calibri Light" w:cs="Calibri Light"/>
          <w:b/>
          <w:bCs/>
        </w:rPr>
        <w:t>the current fiscal:</w:t>
      </w:r>
      <w:r w:rsidR="00F92E37">
        <w:rPr>
          <w:rFonts w:ascii="Calibri Light" w:hAnsi="Calibri Light" w:cs="Calibri Light"/>
          <w:b/>
          <w:bCs/>
        </w:rPr>
        <w:t>*</w:t>
      </w:r>
    </w:p>
    <w:p w14:paraId="232EDCD6" w14:textId="77777777" w:rsidR="002C4C9C" w:rsidRPr="00CB0ACE" w:rsidRDefault="002C4C9C" w:rsidP="002C4C9C">
      <w:pPr>
        <w:spacing w:after="0"/>
        <w:rPr>
          <w:rFonts w:ascii="Calibri Light" w:hAnsi="Calibri Light" w:cs="Calibri Light"/>
        </w:rPr>
      </w:pPr>
    </w:p>
    <w:p w14:paraId="57DAB81C" w14:textId="3924B0AF"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 xml:space="preserve">Fiscal year end date: </w:t>
      </w:r>
      <w:r w:rsidR="00732E26">
        <w:rPr>
          <w:rFonts w:ascii="Calibri Light" w:hAnsi="Calibri Light" w:cs="Calibri Light"/>
          <w:b/>
          <w:bCs/>
        </w:rPr>
        <w:t>*</w:t>
      </w:r>
    </w:p>
    <w:p w14:paraId="7CD5F71D" w14:textId="77777777" w:rsidR="002C4C9C" w:rsidRPr="00CB0ACE" w:rsidRDefault="002C4C9C" w:rsidP="002C4C9C">
      <w:pPr>
        <w:spacing w:after="0"/>
        <w:rPr>
          <w:rFonts w:ascii="Calibri Light" w:hAnsi="Calibri Light" w:cs="Calibri Light"/>
        </w:rPr>
      </w:pPr>
    </w:p>
    <w:p w14:paraId="377617C9" w14:textId="4F9B012A" w:rsidR="002C4C9C" w:rsidRPr="00563522" w:rsidRDefault="002C4C9C" w:rsidP="002C4C9C">
      <w:pPr>
        <w:spacing w:after="0"/>
        <w:rPr>
          <w:rFonts w:ascii="Calibri Light" w:hAnsi="Calibri Light" w:cs="Calibri Light"/>
        </w:rPr>
      </w:pPr>
      <w:r w:rsidRPr="006F3E5E">
        <w:rPr>
          <w:rFonts w:ascii="Calibri Light" w:hAnsi="Calibri Light" w:cs="Calibri Light"/>
          <w:b/>
          <w:bCs/>
        </w:rPr>
        <w:t>List of Board of Director names and professional roles:</w:t>
      </w:r>
      <w:r>
        <w:rPr>
          <w:rFonts w:ascii="Calibri Light" w:hAnsi="Calibri Light" w:cs="Calibri Light"/>
        </w:rPr>
        <w:t xml:space="preserve"> </w:t>
      </w:r>
      <w:r w:rsidRPr="00563522">
        <w:rPr>
          <w:rFonts w:ascii="Calibri Light" w:hAnsi="Calibri Light" w:cs="Calibri Light"/>
        </w:rPr>
        <w:t>Do not copy and paste from a PDF or from a formatted table.</w:t>
      </w:r>
      <w:r w:rsidR="00732E26">
        <w:rPr>
          <w:rFonts w:ascii="Calibri Light" w:hAnsi="Calibri Light" w:cs="Calibri Light"/>
        </w:rPr>
        <w:t>*</w:t>
      </w:r>
    </w:p>
    <w:p w14:paraId="487B446C" w14:textId="77777777" w:rsidR="002C4C9C" w:rsidRDefault="002C4C9C" w:rsidP="002C4C9C">
      <w:pPr>
        <w:spacing w:after="0"/>
        <w:rPr>
          <w:b/>
          <w:bCs/>
          <w:color w:val="86786F"/>
          <w:u w:val="single"/>
        </w:rPr>
      </w:pPr>
    </w:p>
    <w:p w14:paraId="3BFCCB3C" w14:textId="11BA4911" w:rsidR="002C4C9C" w:rsidRDefault="002C4C9C" w:rsidP="002C4C9C">
      <w:pPr>
        <w:spacing w:after="0"/>
        <w:rPr>
          <w:rFonts w:ascii="Calibri Light" w:hAnsi="Calibri Light" w:cs="Calibri Light"/>
        </w:rPr>
      </w:pPr>
      <w:r w:rsidRPr="006F3E5E">
        <w:rPr>
          <w:rFonts w:ascii="Calibri Light" w:hAnsi="Calibri Light" w:cs="Calibri Light"/>
          <w:b/>
          <w:bCs/>
        </w:rPr>
        <w:t>Organization Demographics:</w:t>
      </w:r>
      <w:r w:rsidRPr="00EE3918">
        <w:rPr>
          <w:rFonts w:ascii="Calibri Light" w:hAnsi="Calibri Light" w:cs="Calibri Light"/>
        </w:rPr>
        <w:t xml:space="preserve"> </w:t>
      </w:r>
      <w:r w:rsidRPr="00563522">
        <w:rPr>
          <w:rFonts w:ascii="Calibri Light" w:hAnsi="Calibri Light" w:cs="Calibri Light"/>
        </w:rPr>
        <w:t>Please provide current racial and ethnic demographics for board and staff below entered as numbers. We encourage organizations to follow GuideStar’s best practice to anonymously collect self-reported, demographic data each year from board and staff members.</w:t>
      </w:r>
      <w:r w:rsidR="00BA3040">
        <w:rPr>
          <w:rFonts w:ascii="Calibri Light" w:hAnsi="Calibri Light" w:cs="Calibri Light"/>
        </w:rPr>
        <w:t>*</w:t>
      </w:r>
    </w:p>
    <w:p w14:paraId="6C0D9B21" w14:textId="77777777" w:rsidR="002C4C9C" w:rsidRDefault="002C4C9C" w:rsidP="002C4C9C">
      <w:pPr>
        <w:spacing w:after="0"/>
        <w:rPr>
          <w:rFonts w:ascii="Calibri Light" w:hAnsi="Calibri Light" w:cs="Calibri Light"/>
        </w:rPr>
      </w:pPr>
    </w:p>
    <w:p w14:paraId="1FD3FB72" w14:textId="77777777" w:rsidR="002C4C9C" w:rsidRDefault="002C4C9C" w:rsidP="002C4C9C">
      <w:pPr>
        <w:spacing w:after="0"/>
        <w:rPr>
          <w:b/>
          <w:bCs/>
          <w:color w:val="86786F"/>
          <w:u w:val="single"/>
        </w:rPr>
      </w:pPr>
    </w:p>
    <w:tbl>
      <w:tblPr>
        <w:tblW w:w="9916" w:type="dxa"/>
        <w:tblLook w:val="04A0" w:firstRow="1" w:lastRow="0" w:firstColumn="1" w:lastColumn="0" w:noHBand="0" w:noVBand="1"/>
      </w:tblPr>
      <w:tblGrid>
        <w:gridCol w:w="4260"/>
        <w:gridCol w:w="680"/>
        <w:gridCol w:w="4220"/>
        <w:gridCol w:w="720"/>
        <w:gridCol w:w="222"/>
      </w:tblGrid>
      <w:tr w:rsidR="002C4C9C" w:rsidRPr="00892FE9" w14:paraId="7D82E2F9" w14:textId="77777777" w:rsidTr="00E5255A">
        <w:trPr>
          <w:gridAfter w:val="1"/>
          <w:wAfter w:w="36" w:type="dxa"/>
          <w:trHeight w:val="432"/>
        </w:trPr>
        <w:tc>
          <w:tcPr>
            <w:tcW w:w="4260" w:type="dxa"/>
            <w:tcBorders>
              <w:top w:val="nil"/>
              <w:left w:val="nil"/>
              <w:bottom w:val="single" w:sz="4" w:space="0" w:color="auto"/>
              <w:right w:val="nil"/>
            </w:tcBorders>
            <w:shd w:val="clear" w:color="000000" w:fill="006E9F"/>
            <w:noWrap/>
            <w:vAlign w:val="center"/>
            <w:hideMark/>
          </w:tcPr>
          <w:p w14:paraId="226210B1" w14:textId="77777777" w:rsidR="002C4C9C" w:rsidRPr="00892FE9" w:rsidRDefault="002C4C9C" w:rsidP="002C4C9C">
            <w:pPr>
              <w:spacing w:after="0"/>
              <w:rPr>
                <w:rFonts w:ascii="Gill Sans MT" w:eastAsia="Times New Roman" w:hAnsi="Gill Sans MT" w:cs="Calibri"/>
                <w:color w:val="FFFFFF"/>
                <w:sz w:val="28"/>
                <w:szCs w:val="28"/>
              </w:rPr>
            </w:pPr>
            <w:r w:rsidRPr="00892FE9">
              <w:rPr>
                <w:rFonts w:ascii="Gill Sans MT" w:eastAsia="Times New Roman" w:hAnsi="Gill Sans MT" w:cs="Calibri"/>
                <w:color w:val="FFFFFF"/>
                <w:sz w:val="28"/>
                <w:szCs w:val="28"/>
              </w:rPr>
              <w:t>BOARD</w:t>
            </w:r>
          </w:p>
        </w:tc>
        <w:tc>
          <w:tcPr>
            <w:tcW w:w="680" w:type="dxa"/>
            <w:tcBorders>
              <w:top w:val="nil"/>
              <w:left w:val="nil"/>
              <w:bottom w:val="single" w:sz="4" w:space="0" w:color="auto"/>
              <w:right w:val="nil"/>
            </w:tcBorders>
            <w:shd w:val="clear" w:color="000000" w:fill="006E9F"/>
            <w:noWrap/>
            <w:vAlign w:val="bottom"/>
            <w:hideMark/>
          </w:tcPr>
          <w:p w14:paraId="27272CB2" w14:textId="77777777" w:rsidR="002C4C9C" w:rsidRPr="00892FE9" w:rsidRDefault="002C4C9C" w:rsidP="002C4C9C">
            <w:pPr>
              <w:spacing w:after="0"/>
              <w:rPr>
                <w:rFonts w:ascii="Gill Sans MT" w:eastAsia="Times New Roman" w:hAnsi="Gill Sans MT" w:cs="Calibri"/>
                <w:b/>
                <w:bCs/>
                <w:color w:val="000000"/>
                <w:sz w:val="28"/>
                <w:szCs w:val="28"/>
              </w:rPr>
            </w:pPr>
            <w:r w:rsidRPr="00892FE9">
              <w:rPr>
                <w:rFonts w:ascii="Gill Sans MT" w:eastAsia="Times New Roman" w:hAnsi="Gill Sans MT" w:cs="Calibri"/>
                <w:b/>
                <w:bCs/>
                <w:color w:val="000000"/>
                <w:sz w:val="28"/>
                <w:szCs w:val="28"/>
              </w:rPr>
              <w:t> </w:t>
            </w:r>
          </w:p>
        </w:tc>
        <w:tc>
          <w:tcPr>
            <w:tcW w:w="4220" w:type="dxa"/>
            <w:tcBorders>
              <w:top w:val="nil"/>
              <w:left w:val="nil"/>
              <w:bottom w:val="single" w:sz="4" w:space="0" w:color="auto"/>
              <w:right w:val="nil"/>
            </w:tcBorders>
            <w:shd w:val="clear" w:color="000000" w:fill="006E9F"/>
            <w:noWrap/>
            <w:vAlign w:val="bottom"/>
            <w:hideMark/>
          </w:tcPr>
          <w:p w14:paraId="24EA6CB3" w14:textId="77777777" w:rsidR="002C4C9C" w:rsidRPr="00892FE9" w:rsidRDefault="002C4C9C" w:rsidP="002C4C9C">
            <w:pPr>
              <w:spacing w:after="0"/>
              <w:rPr>
                <w:rFonts w:ascii="Gill Sans MT" w:eastAsia="Times New Roman" w:hAnsi="Gill Sans MT" w:cs="Calibri"/>
                <w:color w:val="FFFFFF"/>
                <w:sz w:val="28"/>
                <w:szCs w:val="28"/>
              </w:rPr>
            </w:pPr>
            <w:r w:rsidRPr="00892FE9">
              <w:rPr>
                <w:rFonts w:ascii="Gill Sans MT" w:eastAsia="Times New Roman" w:hAnsi="Gill Sans MT" w:cs="Calibri"/>
                <w:color w:val="FFFFFF"/>
                <w:sz w:val="28"/>
                <w:szCs w:val="28"/>
              </w:rPr>
              <w:t>STAFF</w:t>
            </w:r>
          </w:p>
        </w:tc>
        <w:tc>
          <w:tcPr>
            <w:tcW w:w="720" w:type="dxa"/>
            <w:tcBorders>
              <w:top w:val="nil"/>
              <w:left w:val="nil"/>
              <w:bottom w:val="single" w:sz="4" w:space="0" w:color="auto"/>
              <w:right w:val="nil"/>
            </w:tcBorders>
            <w:shd w:val="clear" w:color="000000" w:fill="006E9F"/>
            <w:noWrap/>
            <w:vAlign w:val="bottom"/>
            <w:hideMark/>
          </w:tcPr>
          <w:p w14:paraId="5058E62B" w14:textId="77777777" w:rsidR="002C4C9C" w:rsidRPr="00892FE9" w:rsidRDefault="002C4C9C" w:rsidP="002C4C9C">
            <w:pPr>
              <w:spacing w:after="0"/>
              <w:rPr>
                <w:rFonts w:ascii="Calibri" w:eastAsia="Times New Roman" w:hAnsi="Calibri" w:cs="Calibri"/>
                <w:b/>
                <w:bCs/>
                <w:color w:val="000000"/>
                <w:sz w:val="24"/>
                <w:szCs w:val="24"/>
              </w:rPr>
            </w:pPr>
            <w:r w:rsidRPr="00892FE9">
              <w:rPr>
                <w:rFonts w:ascii="Calibri" w:eastAsia="Times New Roman" w:hAnsi="Calibri" w:cs="Calibri"/>
                <w:b/>
                <w:bCs/>
                <w:color w:val="000000"/>
                <w:sz w:val="24"/>
                <w:szCs w:val="24"/>
              </w:rPr>
              <w:t> </w:t>
            </w:r>
          </w:p>
        </w:tc>
      </w:tr>
      <w:tr w:rsidR="002C4C9C" w:rsidRPr="00892FE9" w14:paraId="6AC05486" w14:textId="77777777" w:rsidTr="00E5255A">
        <w:trPr>
          <w:gridAfter w:val="1"/>
          <w:wAfter w:w="36" w:type="dxa"/>
          <w:trHeight w:val="509"/>
        </w:trPr>
        <w:tc>
          <w:tcPr>
            <w:tcW w:w="4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A651E" w14:textId="77777777" w:rsidR="002C4C9C" w:rsidRPr="00892FE9" w:rsidRDefault="002C4C9C" w:rsidP="002C4C9C">
            <w:pPr>
              <w:spacing w:after="0"/>
              <w:jc w:val="center"/>
              <w:rPr>
                <w:rFonts w:ascii="Calibri Light" w:eastAsia="Times New Roman" w:hAnsi="Calibri Light" w:cs="Calibri Light"/>
              </w:rPr>
            </w:pPr>
            <w:r w:rsidRPr="00892FE9">
              <w:rPr>
                <w:rFonts w:ascii="Calibri Light" w:eastAsia="Times New Roman" w:hAnsi="Calibri Light" w:cs="Calibri Light"/>
              </w:rPr>
              <w:t>How many board members publicly self-identify as:</w:t>
            </w:r>
          </w:p>
        </w:tc>
        <w:tc>
          <w:tcPr>
            <w:tcW w:w="4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5F0B6" w14:textId="77777777" w:rsidR="002C4C9C" w:rsidRPr="00892FE9" w:rsidRDefault="002C4C9C" w:rsidP="002C4C9C">
            <w:pPr>
              <w:spacing w:after="0"/>
              <w:jc w:val="center"/>
              <w:rPr>
                <w:rFonts w:ascii="Calibri Light" w:eastAsia="Times New Roman" w:hAnsi="Calibri Light" w:cs="Calibri Light"/>
              </w:rPr>
            </w:pPr>
            <w:r w:rsidRPr="00892FE9">
              <w:rPr>
                <w:rFonts w:ascii="Calibri Light" w:eastAsia="Times New Roman" w:hAnsi="Calibri Light" w:cs="Calibri Light"/>
              </w:rPr>
              <w:t xml:space="preserve">How many staff members publicly self-identify as: </w:t>
            </w:r>
          </w:p>
        </w:tc>
      </w:tr>
      <w:tr w:rsidR="002C4C9C" w:rsidRPr="00892FE9" w14:paraId="2CFA39F8" w14:textId="77777777" w:rsidTr="00563522">
        <w:trPr>
          <w:trHeight w:val="63"/>
        </w:trPr>
        <w:tc>
          <w:tcPr>
            <w:tcW w:w="4940" w:type="dxa"/>
            <w:gridSpan w:val="2"/>
            <w:vMerge/>
            <w:tcBorders>
              <w:top w:val="single" w:sz="4" w:space="0" w:color="auto"/>
              <w:left w:val="nil"/>
              <w:bottom w:val="single" w:sz="4" w:space="0" w:color="000000"/>
              <w:right w:val="nil"/>
            </w:tcBorders>
            <w:vAlign w:val="center"/>
            <w:hideMark/>
          </w:tcPr>
          <w:p w14:paraId="6F7793C9" w14:textId="77777777" w:rsidR="002C4C9C" w:rsidRPr="00892FE9" w:rsidRDefault="002C4C9C" w:rsidP="002C4C9C">
            <w:pPr>
              <w:spacing w:after="0"/>
              <w:rPr>
                <w:rFonts w:ascii="Calibri Light" w:eastAsia="Times New Roman" w:hAnsi="Calibri Light" w:cs="Calibri Light"/>
              </w:rPr>
            </w:pPr>
          </w:p>
        </w:tc>
        <w:tc>
          <w:tcPr>
            <w:tcW w:w="4940" w:type="dxa"/>
            <w:gridSpan w:val="2"/>
            <w:vMerge/>
            <w:tcBorders>
              <w:top w:val="single" w:sz="4" w:space="0" w:color="auto"/>
              <w:left w:val="single" w:sz="4" w:space="0" w:color="auto"/>
              <w:bottom w:val="single" w:sz="4" w:space="0" w:color="000000"/>
              <w:right w:val="nil"/>
            </w:tcBorders>
            <w:vAlign w:val="center"/>
            <w:hideMark/>
          </w:tcPr>
          <w:p w14:paraId="596D7091" w14:textId="77777777" w:rsidR="002C4C9C" w:rsidRPr="00892FE9" w:rsidRDefault="002C4C9C" w:rsidP="002C4C9C">
            <w:pPr>
              <w:spacing w:after="0"/>
              <w:rPr>
                <w:rFonts w:ascii="Calibri Light" w:eastAsia="Times New Roman" w:hAnsi="Calibri Light" w:cs="Calibri Light"/>
              </w:rPr>
            </w:pPr>
          </w:p>
        </w:tc>
        <w:tc>
          <w:tcPr>
            <w:tcW w:w="36" w:type="dxa"/>
            <w:tcBorders>
              <w:top w:val="nil"/>
              <w:left w:val="nil"/>
              <w:bottom w:val="nil"/>
              <w:right w:val="nil"/>
            </w:tcBorders>
            <w:shd w:val="clear" w:color="auto" w:fill="auto"/>
            <w:noWrap/>
            <w:vAlign w:val="bottom"/>
            <w:hideMark/>
          </w:tcPr>
          <w:p w14:paraId="56844FE7" w14:textId="77777777" w:rsidR="002C4C9C" w:rsidRPr="00892FE9" w:rsidRDefault="002C4C9C" w:rsidP="002C4C9C">
            <w:pPr>
              <w:spacing w:after="0"/>
              <w:jc w:val="center"/>
              <w:rPr>
                <w:rFonts w:ascii="Calibri Light" w:eastAsia="Times New Roman" w:hAnsi="Calibri Light" w:cs="Calibri Light"/>
              </w:rPr>
            </w:pPr>
          </w:p>
        </w:tc>
      </w:tr>
      <w:tr w:rsidR="002C4C9C" w:rsidRPr="00892FE9" w14:paraId="29839E70" w14:textId="77777777" w:rsidTr="00E5255A">
        <w:trPr>
          <w:trHeight w:val="288"/>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ABE6"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Asian/Asian American</w:t>
            </w:r>
          </w:p>
        </w:tc>
        <w:tc>
          <w:tcPr>
            <w:tcW w:w="680" w:type="dxa"/>
            <w:tcBorders>
              <w:top w:val="nil"/>
              <w:left w:val="nil"/>
              <w:bottom w:val="single" w:sz="4" w:space="0" w:color="auto"/>
              <w:right w:val="single" w:sz="4" w:space="0" w:color="auto"/>
            </w:tcBorders>
            <w:shd w:val="clear" w:color="auto" w:fill="auto"/>
            <w:noWrap/>
            <w:vAlign w:val="center"/>
            <w:hideMark/>
          </w:tcPr>
          <w:p w14:paraId="7A6550FF"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1BE13A8E"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Asian/Asian American</w:t>
            </w:r>
          </w:p>
        </w:tc>
        <w:tc>
          <w:tcPr>
            <w:tcW w:w="720" w:type="dxa"/>
            <w:tcBorders>
              <w:top w:val="nil"/>
              <w:left w:val="nil"/>
              <w:bottom w:val="single" w:sz="4" w:space="0" w:color="auto"/>
              <w:right w:val="single" w:sz="4" w:space="0" w:color="auto"/>
            </w:tcBorders>
            <w:shd w:val="clear" w:color="auto" w:fill="auto"/>
            <w:noWrap/>
            <w:vAlign w:val="bottom"/>
            <w:hideMark/>
          </w:tcPr>
          <w:p w14:paraId="2A900D10"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7351F07B"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6EE8083A" w14:textId="77777777" w:rsidTr="00E5255A">
        <w:trPr>
          <w:trHeight w:val="288"/>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1FCFD"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Black/African American</w:t>
            </w:r>
          </w:p>
        </w:tc>
        <w:tc>
          <w:tcPr>
            <w:tcW w:w="680" w:type="dxa"/>
            <w:tcBorders>
              <w:top w:val="nil"/>
              <w:left w:val="nil"/>
              <w:bottom w:val="single" w:sz="4" w:space="0" w:color="auto"/>
              <w:right w:val="single" w:sz="4" w:space="0" w:color="auto"/>
            </w:tcBorders>
            <w:shd w:val="clear" w:color="auto" w:fill="auto"/>
            <w:noWrap/>
            <w:vAlign w:val="center"/>
            <w:hideMark/>
          </w:tcPr>
          <w:p w14:paraId="7F3348A1"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6D7636B5"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Black/African American</w:t>
            </w:r>
          </w:p>
        </w:tc>
        <w:tc>
          <w:tcPr>
            <w:tcW w:w="720" w:type="dxa"/>
            <w:tcBorders>
              <w:top w:val="nil"/>
              <w:left w:val="nil"/>
              <w:bottom w:val="single" w:sz="4" w:space="0" w:color="auto"/>
              <w:right w:val="single" w:sz="4" w:space="0" w:color="auto"/>
            </w:tcBorders>
            <w:shd w:val="clear" w:color="auto" w:fill="auto"/>
            <w:noWrap/>
            <w:vAlign w:val="bottom"/>
            <w:hideMark/>
          </w:tcPr>
          <w:p w14:paraId="6B1D9F15"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6A6CE708"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3A89B2EA" w14:textId="77777777" w:rsidTr="00E5255A">
        <w:trPr>
          <w:trHeight w:val="288"/>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8F9B"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Hispanic/Latino/Latina/Latinx</w:t>
            </w:r>
          </w:p>
        </w:tc>
        <w:tc>
          <w:tcPr>
            <w:tcW w:w="680" w:type="dxa"/>
            <w:tcBorders>
              <w:top w:val="nil"/>
              <w:left w:val="nil"/>
              <w:bottom w:val="single" w:sz="4" w:space="0" w:color="auto"/>
              <w:right w:val="single" w:sz="4" w:space="0" w:color="auto"/>
            </w:tcBorders>
            <w:shd w:val="clear" w:color="auto" w:fill="auto"/>
            <w:noWrap/>
            <w:vAlign w:val="center"/>
            <w:hideMark/>
          </w:tcPr>
          <w:p w14:paraId="02E214F0"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3649F6AE"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Hispanic/Latino/Latina/Latinx</w:t>
            </w:r>
          </w:p>
        </w:tc>
        <w:tc>
          <w:tcPr>
            <w:tcW w:w="720" w:type="dxa"/>
            <w:tcBorders>
              <w:top w:val="nil"/>
              <w:left w:val="nil"/>
              <w:bottom w:val="single" w:sz="4" w:space="0" w:color="auto"/>
              <w:right w:val="single" w:sz="4" w:space="0" w:color="auto"/>
            </w:tcBorders>
            <w:shd w:val="clear" w:color="auto" w:fill="auto"/>
            <w:noWrap/>
            <w:vAlign w:val="bottom"/>
            <w:hideMark/>
          </w:tcPr>
          <w:p w14:paraId="4E895398"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0558CBA9"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3165A3F2" w14:textId="77777777" w:rsidTr="00E5255A">
        <w:trPr>
          <w:trHeight w:val="579"/>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8E67"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American/American Indian/Alaska Native/Indigenous</w:t>
            </w:r>
          </w:p>
        </w:tc>
        <w:tc>
          <w:tcPr>
            <w:tcW w:w="680" w:type="dxa"/>
            <w:tcBorders>
              <w:top w:val="nil"/>
              <w:left w:val="nil"/>
              <w:bottom w:val="single" w:sz="4" w:space="0" w:color="auto"/>
              <w:right w:val="single" w:sz="4" w:space="0" w:color="auto"/>
            </w:tcBorders>
            <w:shd w:val="clear" w:color="auto" w:fill="auto"/>
            <w:noWrap/>
            <w:vAlign w:val="center"/>
            <w:hideMark/>
          </w:tcPr>
          <w:p w14:paraId="03E0E5A1"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vAlign w:val="center"/>
            <w:hideMark/>
          </w:tcPr>
          <w:p w14:paraId="65D60DA7"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American/American Indian/Alaska Native/Indigenous</w:t>
            </w:r>
          </w:p>
        </w:tc>
        <w:tc>
          <w:tcPr>
            <w:tcW w:w="720" w:type="dxa"/>
            <w:tcBorders>
              <w:top w:val="nil"/>
              <w:left w:val="nil"/>
              <w:bottom w:val="single" w:sz="4" w:space="0" w:color="auto"/>
              <w:right w:val="single" w:sz="4" w:space="0" w:color="auto"/>
            </w:tcBorders>
            <w:shd w:val="clear" w:color="auto" w:fill="auto"/>
            <w:noWrap/>
            <w:vAlign w:val="bottom"/>
            <w:hideMark/>
          </w:tcPr>
          <w:p w14:paraId="5FD6BA66"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4BB9C920"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2907106E"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F5428"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Middle Eastern/North African</w:t>
            </w:r>
          </w:p>
        </w:tc>
        <w:tc>
          <w:tcPr>
            <w:tcW w:w="680" w:type="dxa"/>
            <w:tcBorders>
              <w:top w:val="nil"/>
              <w:left w:val="nil"/>
              <w:bottom w:val="single" w:sz="4" w:space="0" w:color="auto"/>
              <w:right w:val="single" w:sz="4" w:space="0" w:color="auto"/>
            </w:tcBorders>
            <w:shd w:val="clear" w:color="auto" w:fill="auto"/>
            <w:noWrap/>
            <w:vAlign w:val="center"/>
            <w:hideMark/>
          </w:tcPr>
          <w:p w14:paraId="355C42D2"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2F7C4649"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Middle Eastern/North African</w:t>
            </w:r>
          </w:p>
        </w:tc>
        <w:tc>
          <w:tcPr>
            <w:tcW w:w="720" w:type="dxa"/>
            <w:tcBorders>
              <w:top w:val="nil"/>
              <w:left w:val="nil"/>
              <w:bottom w:val="single" w:sz="4" w:space="0" w:color="auto"/>
              <w:right w:val="single" w:sz="4" w:space="0" w:color="auto"/>
            </w:tcBorders>
            <w:shd w:val="clear" w:color="auto" w:fill="auto"/>
            <w:noWrap/>
            <w:vAlign w:val="bottom"/>
            <w:hideMark/>
          </w:tcPr>
          <w:p w14:paraId="4DA129BF"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3ACB6C50"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7535CBB4"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E1DDC"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Hawaiian/Pacific Islander</w:t>
            </w:r>
          </w:p>
        </w:tc>
        <w:tc>
          <w:tcPr>
            <w:tcW w:w="680" w:type="dxa"/>
            <w:tcBorders>
              <w:top w:val="nil"/>
              <w:left w:val="nil"/>
              <w:bottom w:val="single" w:sz="4" w:space="0" w:color="auto"/>
              <w:right w:val="single" w:sz="4" w:space="0" w:color="auto"/>
            </w:tcBorders>
            <w:shd w:val="clear" w:color="auto" w:fill="auto"/>
            <w:noWrap/>
            <w:vAlign w:val="center"/>
            <w:hideMark/>
          </w:tcPr>
          <w:p w14:paraId="2B9C48DB"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25A3BB6C"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Hawaiian/Pacific Islander</w:t>
            </w:r>
          </w:p>
        </w:tc>
        <w:tc>
          <w:tcPr>
            <w:tcW w:w="720" w:type="dxa"/>
            <w:tcBorders>
              <w:top w:val="nil"/>
              <w:left w:val="nil"/>
              <w:bottom w:val="single" w:sz="4" w:space="0" w:color="auto"/>
              <w:right w:val="single" w:sz="4" w:space="0" w:color="auto"/>
            </w:tcBorders>
            <w:shd w:val="clear" w:color="auto" w:fill="auto"/>
            <w:noWrap/>
            <w:vAlign w:val="bottom"/>
            <w:hideMark/>
          </w:tcPr>
          <w:p w14:paraId="1559EB1D"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359D78F3"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60645CB7"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B8E5"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White/Caucasian/European</w:t>
            </w:r>
          </w:p>
        </w:tc>
        <w:tc>
          <w:tcPr>
            <w:tcW w:w="680" w:type="dxa"/>
            <w:tcBorders>
              <w:top w:val="nil"/>
              <w:left w:val="nil"/>
              <w:bottom w:val="single" w:sz="4" w:space="0" w:color="auto"/>
              <w:right w:val="single" w:sz="4" w:space="0" w:color="auto"/>
            </w:tcBorders>
            <w:shd w:val="clear" w:color="auto" w:fill="auto"/>
            <w:noWrap/>
            <w:vAlign w:val="center"/>
            <w:hideMark/>
          </w:tcPr>
          <w:p w14:paraId="1AC5F073"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36A63BA7"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White/Caucasian/European</w:t>
            </w:r>
          </w:p>
        </w:tc>
        <w:tc>
          <w:tcPr>
            <w:tcW w:w="720" w:type="dxa"/>
            <w:tcBorders>
              <w:top w:val="nil"/>
              <w:left w:val="nil"/>
              <w:bottom w:val="single" w:sz="4" w:space="0" w:color="auto"/>
              <w:right w:val="single" w:sz="4" w:space="0" w:color="auto"/>
            </w:tcBorders>
            <w:shd w:val="clear" w:color="auto" w:fill="auto"/>
            <w:noWrap/>
            <w:vAlign w:val="bottom"/>
            <w:hideMark/>
          </w:tcPr>
          <w:p w14:paraId="224B4146"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3C13D879"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57BCE798"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5D29E"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Multi-Racial/Multi-Ethnic (2+ races/ethnicities)</w:t>
            </w:r>
          </w:p>
        </w:tc>
        <w:tc>
          <w:tcPr>
            <w:tcW w:w="680" w:type="dxa"/>
            <w:tcBorders>
              <w:top w:val="nil"/>
              <w:left w:val="nil"/>
              <w:bottom w:val="single" w:sz="4" w:space="0" w:color="auto"/>
              <w:right w:val="single" w:sz="4" w:space="0" w:color="auto"/>
            </w:tcBorders>
            <w:shd w:val="clear" w:color="auto" w:fill="auto"/>
            <w:noWrap/>
            <w:vAlign w:val="center"/>
            <w:hideMark/>
          </w:tcPr>
          <w:p w14:paraId="62ADADB8"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3BEE6022"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Multi-Racial/Multi-Ethnic (2+ races/ethnicities)</w:t>
            </w:r>
          </w:p>
        </w:tc>
        <w:tc>
          <w:tcPr>
            <w:tcW w:w="720" w:type="dxa"/>
            <w:tcBorders>
              <w:top w:val="nil"/>
              <w:left w:val="nil"/>
              <w:bottom w:val="single" w:sz="4" w:space="0" w:color="auto"/>
              <w:right w:val="single" w:sz="4" w:space="0" w:color="auto"/>
            </w:tcBorders>
            <w:shd w:val="clear" w:color="auto" w:fill="auto"/>
            <w:noWrap/>
            <w:vAlign w:val="bottom"/>
            <w:hideMark/>
          </w:tcPr>
          <w:p w14:paraId="42EACE98"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450479AE"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723FEA98"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D94D4"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Prefer to identify with another race/ethnicity</w:t>
            </w:r>
          </w:p>
        </w:tc>
        <w:tc>
          <w:tcPr>
            <w:tcW w:w="680" w:type="dxa"/>
            <w:tcBorders>
              <w:top w:val="nil"/>
              <w:left w:val="nil"/>
              <w:bottom w:val="single" w:sz="4" w:space="0" w:color="auto"/>
              <w:right w:val="single" w:sz="4" w:space="0" w:color="auto"/>
            </w:tcBorders>
            <w:shd w:val="clear" w:color="auto" w:fill="auto"/>
            <w:noWrap/>
            <w:vAlign w:val="center"/>
            <w:hideMark/>
          </w:tcPr>
          <w:p w14:paraId="75133DFD"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7E3DFCDB"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Prefer to identify with another race/ethnicity</w:t>
            </w:r>
          </w:p>
        </w:tc>
        <w:tc>
          <w:tcPr>
            <w:tcW w:w="720" w:type="dxa"/>
            <w:tcBorders>
              <w:top w:val="nil"/>
              <w:left w:val="nil"/>
              <w:bottom w:val="single" w:sz="4" w:space="0" w:color="auto"/>
              <w:right w:val="single" w:sz="4" w:space="0" w:color="auto"/>
            </w:tcBorders>
            <w:shd w:val="clear" w:color="auto" w:fill="auto"/>
            <w:noWrap/>
            <w:vAlign w:val="bottom"/>
            <w:hideMark/>
          </w:tcPr>
          <w:p w14:paraId="2B1A57C5"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2CA5DDEF"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332FF887"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C215"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Decline to state</w:t>
            </w:r>
          </w:p>
        </w:tc>
        <w:tc>
          <w:tcPr>
            <w:tcW w:w="680" w:type="dxa"/>
            <w:tcBorders>
              <w:top w:val="nil"/>
              <w:left w:val="nil"/>
              <w:bottom w:val="single" w:sz="4" w:space="0" w:color="auto"/>
              <w:right w:val="single" w:sz="4" w:space="0" w:color="auto"/>
            </w:tcBorders>
            <w:shd w:val="clear" w:color="auto" w:fill="auto"/>
            <w:noWrap/>
            <w:vAlign w:val="center"/>
            <w:hideMark/>
          </w:tcPr>
          <w:p w14:paraId="3F7D52A8"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45D8C542"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Decline to state</w:t>
            </w:r>
          </w:p>
        </w:tc>
        <w:tc>
          <w:tcPr>
            <w:tcW w:w="720" w:type="dxa"/>
            <w:tcBorders>
              <w:top w:val="nil"/>
              <w:left w:val="nil"/>
              <w:bottom w:val="single" w:sz="4" w:space="0" w:color="auto"/>
              <w:right w:val="single" w:sz="4" w:space="0" w:color="auto"/>
            </w:tcBorders>
            <w:shd w:val="clear" w:color="auto" w:fill="auto"/>
            <w:noWrap/>
            <w:vAlign w:val="bottom"/>
            <w:hideMark/>
          </w:tcPr>
          <w:p w14:paraId="281440BB"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2C0411EA"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1878B817" w14:textId="77777777" w:rsidTr="00E5255A">
        <w:trPr>
          <w:trHeight w:val="291"/>
        </w:trPr>
        <w:tc>
          <w:tcPr>
            <w:tcW w:w="4260" w:type="dxa"/>
            <w:tcBorders>
              <w:top w:val="single" w:sz="4" w:space="0" w:color="auto"/>
              <w:left w:val="single" w:sz="4" w:space="0" w:color="auto"/>
              <w:bottom w:val="single" w:sz="4" w:space="0" w:color="auto"/>
              <w:right w:val="nil"/>
            </w:tcBorders>
            <w:shd w:val="clear" w:color="auto" w:fill="auto"/>
            <w:noWrap/>
            <w:vAlign w:val="center"/>
            <w:hideMark/>
          </w:tcPr>
          <w:p w14:paraId="525E2790"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Unknown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94F6"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single" w:sz="4" w:space="0" w:color="auto"/>
              <w:left w:val="nil"/>
              <w:bottom w:val="single" w:sz="4" w:space="0" w:color="auto"/>
              <w:right w:val="nil"/>
            </w:tcBorders>
            <w:shd w:val="clear" w:color="auto" w:fill="auto"/>
            <w:noWrap/>
            <w:vAlign w:val="center"/>
            <w:hideMark/>
          </w:tcPr>
          <w:p w14:paraId="59FF4615"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 xml:space="preserve">Unknown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306D9F"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29EA3179" w14:textId="77777777" w:rsidR="002C4C9C" w:rsidRPr="00892FE9" w:rsidRDefault="002C4C9C" w:rsidP="002C4C9C">
            <w:pPr>
              <w:spacing w:after="0"/>
              <w:rPr>
                <w:rFonts w:ascii="Times New Roman" w:eastAsia="Times New Roman" w:hAnsi="Times New Roman" w:cs="Times New Roman"/>
                <w:sz w:val="20"/>
                <w:szCs w:val="20"/>
              </w:rPr>
            </w:pPr>
          </w:p>
        </w:tc>
      </w:tr>
    </w:tbl>
    <w:p w14:paraId="6A3B089E" w14:textId="77777777" w:rsidR="002C4C9C" w:rsidRDefault="002C4C9C" w:rsidP="002C4C9C">
      <w:pPr>
        <w:spacing w:after="0"/>
        <w:rPr>
          <w:b/>
          <w:bCs/>
          <w:color w:val="86786F"/>
          <w:u w:val="single"/>
        </w:rPr>
      </w:pPr>
    </w:p>
    <w:p w14:paraId="75C6936D" w14:textId="42AC67A8" w:rsidR="002C4C9C" w:rsidRPr="006F3E5E" w:rsidRDefault="008A0DFA" w:rsidP="002C4C9C">
      <w:pPr>
        <w:spacing w:after="0"/>
        <w:rPr>
          <w:rFonts w:ascii="Calibri Light" w:hAnsi="Calibri Light" w:cs="Calibri Light"/>
          <w:b/>
          <w:bCs/>
        </w:rPr>
      </w:pPr>
      <w:r w:rsidRPr="008A0DFA">
        <w:rPr>
          <w:rFonts w:ascii="Calibri Light" w:hAnsi="Calibri Light" w:cs="Calibri Light"/>
          <w:b/>
          <w:bCs/>
        </w:rPr>
        <w:t>If the organization has not collected racial and ethnicity demographics for board and staff, please explain below (optional)</w:t>
      </w:r>
      <w:r w:rsidR="002C4C9C" w:rsidRPr="006F3E5E">
        <w:rPr>
          <w:rFonts w:ascii="Calibri Light" w:hAnsi="Calibri Light" w:cs="Calibri Light"/>
          <w:b/>
          <w:bCs/>
        </w:rPr>
        <w:t xml:space="preserve"> </w:t>
      </w:r>
      <w:r w:rsidR="00D0098A" w:rsidRPr="00CB0ACE">
        <w:rPr>
          <w:rFonts w:ascii="Calibri Light" w:hAnsi="Calibri Light" w:cs="Calibri Light"/>
          <w:i/>
          <w:iCs/>
        </w:rPr>
        <w:t>(5</w:t>
      </w:r>
      <w:r w:rsidR="00D0098A">
        <w:rPr>
          <w:rFonts w:ascii="Calibri Light" w:hAnsi="Calibri Light" w:cs="Calibri Light"/>
          <w:i/>
          <w:iCs/>
        </w:rPr>
        <w:t>0</w:t>
      </w:r>
      <w:r w:rsidR="00D0098A" w:rsidRPr="00CB0ACE">
        <w:rPr>
          <w:rFonts w:ascii="Calibri Light" w:hAnsi="Calibri Light" w:cs="Calibri Light"/>
          <w:i/>
          <w:iCs/>
        </w:rPr>
        <w:t>0</w:t>
      </w:r>
      <w:r w:rsidR="00D0098A">
        <w:rPr>
          <w:rFonts w:ascii="Calibri Light" w:hAnsi="Calibri Light" w:cs="Calibri Light"/>
          <w:i/>
          <w:iCs/>
        </w:rPr>
        <w:t xml:space="preserve"> </w:t>
      </w:r>
      <w:r w:rsidR="00D0098A" w:rsidRPr="00CB0ACE">
        <w:rPr>
          <w:rFonts w:ascii="Calibri Light" w:hAnsi="Calibri Light" w:cs="Calibri Light"/>
          <w:i/>
          <w:iCs/>
        </w:rPr>
        <w:t>character</w:t>
      </w:r>
      <w:r w:rsidR="00D0098A">
        <w:rPr>
          <w:rFonts w:ascii="Calibri Light" w:hAnsi="Calibri Light" w:cs="Calibri Light"/>
          <w:i/>
          <w:iCs/>
        </w:rPr>
        <w:t>s)</w:t>
      </w:r>
    </w:p>
    <w:p w14:paraId="5E12AA5E" w14:textId="77777777" w:rsidR="002C4C9C" w:rsidRDefault="002C4C9C" w:rsidP="002C4C9C">
      <w:pPr>
        <w:spacing w:after="0"/>
        <w:rPr>
          <w:rFonts w:ascii="Calibri Light" w:hAnsi="Calibri Light" w:cs="Calibri Light"/>
        </w:rPr>
      </w:pPr>
    </w:p>
    <w:p w14:paraId="0D1EB609" w14:textId="217787D1" w:rsidR="002C4C9C" w:rsidRPr="00CB0ACE" w:rsidRDefault="002C4C9C" w:rsidP="002C4C9C">
      <w:pPr>
        <w:spacing w:after="0"/>
        <w:rPr>
          <w:rFonts w:ascii="Calibri Light" w:hAnsi="Calibri Light" w:cs="Calibri Light"/>
        </w:rPr>
      </w:pPr>
      <w:r w:rsidRPr="006F3E5E">
        <w:rPr>
          <w:rFonts w:ascii="Calibri Light" w:hAnsi="Calibri Light" w:cs="Calibri Light"/>
          <w:b/>
          <w:bCs/>
        </w:rPr>
        <w:t>Description of volunteer support within organization</w:t>
      </w:r>
      <w:r w:rsidRPr="00CB0ACE">
        <w:rPr>
          <w:rFonts w:ascii="Calibri Light" w:hAnsi="Calibri Light" w:cs="Calibri Light"/>
        </w:rPr>
        <w:t xml:space="preserve">: </w:t>
      </w:r>
      <w:r w:rsidRPr="00CB0ACE">
        <w:rPr>
          <w:rFonts w:ascii="Calibri Light" w:hAnsi="Calibri Light" w:cs="Calibri Light"/>
          <w:i/>
          <w:iCs/>
        </w:rPr>
        <w:t>(</w:t>
      </w:r>
      <w:r w:rsidR="00D0098A">
        <w:rPr>
          <w:rFonts w:ascii="Calibri Light" w:hAnsi="Calibri Light" w:cs="Calibri Light"/>
          <w:i/>
          <w:iCs/>
        </w:rPr>
        <w:t>50</w:t>
      </w:r>
      <w:r w:rsidRPr="00CB0ACE">
        <w:rPr>
          <w:rFonts w:ascii="Calibri Light" w:hAnsi="Calibri Light" w:cs="Calibri Light"/>
          <w:i/>
          <w:iCs/>
        </w:rPr>
        <w:t>0</w:t>
      </w:r>
      <w:r>
        <w:rPr>
          <w:rFonts w:ascii="Calibri Light" w:hAnsi="Calibri Light" w:cs="Calibri Light"/>
          <w:i/>
          <w:iCs/>
        </w:rPr>
        <w:t xml:space="preserve"> </w:t>
      </w:r>
      <w:r w:rsidRPr="00CB0ACE">
        <w:rPr>
          <w:rFonts w:ascii="Calibri Light" w:hAnsi="Calibri Light" w:cs="Calibri Light"/>
          <w:i/>
          <w:iCs/>
        </w:rPr>
        <w:t>character</w:t>
      </w:r>
      <w:r>
        <w:rPr>
          <w:rFonts w:ascii="Calibri Light" w:hAnsi="Calibri Light" w:cs="Calibri Light"/>
          <w:i/>
          <w:iCs/>
        </w:rPr>
        <w:t>s</w:t>
      </w:r>
      <w:r w:rsidRPr="00CB0ACE">
        <w:rPr>
          <w:rFonts w:ascii="Calibri Light" w:hAnsi="Calibri Light" w:cs="Calibri Light"/>
          <w:i/>
          <w:iCs/>
        </w:rPr>
        <w:t>)</w:t>
      </w:r>
      <w:r w:rsidR="00732E26">
        <w:rPr>
          <w:rFonts w:ascii="Calibri Light" w:hAnsi="Calibri Light" w:cs="Calibri Light"/>
          <w:i/>
          <w:iCs/>
        </w:rPr>
        <w:t>*</w:t>
      </w:r>
    </w:p>
    <w:p w14:paraId="6E3A4199" w14:textId="77777777" w:rsidR="002C4C9C" w:rsidRPr="0007269A" w:rsidRDefault="002C4C9C" w:rsidP="002C4C9C">
      <w:pPr>
        <w:spacing w:after="0"/>
        <w:rPr>
          <w:rFonts w:ascii="Calibri Light" w:hAnsi="Calibri Light" w:cs="Calibri Light"/>
        </w:rPr>
      </w:pPr>
    </w:p>
    <w:p w14:paraId="4BF36B9D" w14:textId="77777777" w:rsidR="002C4C9C" w:rsidRDefault="002C4C9C" w:rsidP="002C4C9C">
      <w:pPr>
        <w:spacing w:after="0"/>
        <w:rPr>
          <w:b/>
          <w:bCs/>
          <w:color w:val="86786F"/>
          <w:u w:val="single"/>
        </w:rPr>
      </w:pPr>
    </w:p>
    <w:p w14:paraId="5E37EE61" w14:textId="77777777" w:rsidR="005777BA" w:rsidRPr="00C72FDF" w:rsidRDefault="005777BA" w:rsidP="002C4C9C">
      <w:pPr>
        <w:spacing w:after="0" w:line="240" w:lineRule="auto"/>
        <w:rPr>
          <w:rFonts w:ascii="Calibri Light" w:hAnsi="Calibri Light" w:cs="Calibri Light"/>
          <w:color w:val="000000" w:themeColor="text1"/>
        </w:rPr>
      </w:pPr>
    </w:p>
    <w:p w14:paraId="2C3B7DD7" w14:textId="77777777" w:rsidR="000872BA" w:rsidRDefault="000872BA" w:rsidP="002C4C9C">
      <w:pPr>
        <w:spacing w:after="0" w:line="240" w:lineRule="auto"/>
        <w:rPr>
          <w:b/>
          <w:bCs/>
          <w:color w:val="276AA0"/>
        </w:rPr>
      </w:pPr>
    </w:p>
    <w:p w14:paraId="67E2C6A7" w14:textId="77777777" w:rsidR="00563522" w:rsidRDefault="00563522">
      <w:pPr>
        <w:spacing w:after="160" w:line="259" w:lineRule="auto"/>
        <w:rPr>
          <w:b/>
          <w:bCs/>
          <w:color w:val="276AA0"/>
          <w:sz w:val="24"/>
          <w:szCs w:val="24"/>
        </w:rPr>
      </w:pPr>
      <w:r>
        <w:rPr>
          <w:b/>
          <w:bCs/>
          <w:color w:val="276AA0"/>
          <w:sz w:val="24"/>
          <w:szCs w:val="24"/>
        </w:rPr>
        <w:lastRenderedPageBreak/>
        <w:br w:type="page"/>
      </w:r>
    </w:p>
    <w:p w14:paraId="4B771E26" w14:textId="77777777" w:rsidR="00C648C5" w:rsidRPr="009A6E8E" w:rsidRDefault="00C648C5" w:rsidP="00C648C5">
      <w:pPr>
        <w:rPr>
          <w:b/>
          <w:color w:val="276AA0"/>
          <w:sz w:val="24"/>
          <w:szCs w:val="24"/>
        </w:rPr>
      </w:pPr>
      <w:r w:rsidRPr="009A6E8E">
        <w:rPr>
          <w:b/>
          <w:color w:val="276AA0"/>
          <w:sz w:val="24"/>
          <w:szCs w:val="24"/>
        </w:rPr>
        <w:lastRenderedPageBreak/>
        <w:t>Organization Practices</w:t>
      </w:r>
    </w:p>
    <w:p w14:paraId="4897916D" w14:textId="540C4FF7" w:rsidR="00C648C5" w:rsidRDefault="00C648C5" w:rsidP="00C648C5">
      <w:pPr>
        <w:rPr>
          <w:rFonts w:ascii="Calibri Light" w:eastAsia="Times New Roman" w:hAnsi="Calibri Light" w:cs="Calibri Light"/>
          <w:i/>
          <w:iCs/>
          <w:color w:val="000000" w:themeColor="text1"/>
        </w:rPr>
      </w:pPr>
      <w:r w:rsidRPr="006F3E5E">
        <w:rPr>
          <w:rFonts w:ascii="Calibri Light" w:eastAsia="Times New Roman" w:hAnsi="Calibri Light" w:cs="Calibri Light"/>
          <w:b/>
          <w:bCs/>
          <w:color w:val="000000" w:themeColor="text1"/>
        </w:rPr>
        <w:t xml:space="preserve">Describe how the organization’s board and leadership staff work together in managing overall organization strategy and planning </w:t>
      </w:r>
      <w:r w:rsidRPr="00453B56">
        <w:rPr>
          <w:rFonts w:ascii="Calibri Light" w:eastAsia="Times New Roman" w:hAnsi="Calibri Light" w:cs="Calibri Light"/>
          <w:b/>
          <w:i/>
          <w:color w:val="000000" w:themeColor="text1"/>
        </w:rPr>
        <w:t>OR</w:t>
      </w:r>
      <w:r w:rsidRPr="00453B56">
        <w:rPr>
          <w:rFonts w:ascii="Calibri Light" w:eastAsia="Times New Roman" w:hAnsi="Calibri Light" w:cs="Calibri Light"/>
          <w:b/>
          <w:color w:val="000000" w:themeColor="text1"/>
        </w:rPr>
        <w:t xml:space="preserve"> for primarily volunteer organizations, how does the board manage strategy, planning, and operations.</w:t>
      </w:r>
      <w:r w:rsidRPr="00C72FDF">
        <w:rPr>
          <w:rFonts w:ascii="Calibri Light" w:eastAsia="Times New Roman" w:hAnsi="Calibri Light" w:cs="Calibri Light"/>
          <w:color w:val="000000" w:themeColor="text1"/>
        </w:rPr>
        <w:t xml:space="preserve"> </w:t>
      </w:r>
      <w:r w:rsidRPr="00BD4B7A">
        <w:rPr>
          <w:rFonts w:ascii="Calibri Light" w:eastAsia="Times New Roman" w:hAnsi="Calibri Light" w:cs="Calibri Light"/>
          <w:i/>
          <w:iCs/>
          <w:color w:val="000000" w:themeColor="text1"/>
        </w:rPr>
        <w:t>(1000</w:t>
      </w:r>
      <w:r>
        <w:rPr>
          <w:rFonts w:ascii="Calibri Light" w:eastAsia="Times New Roman" w:hAnsi="Calibri Light" w:cs="Calibri Light"/>
          <w:i/>
          <w:iCs/>
          <w:color w:val="000000" w:themeColor="text1"/>
        </w:rPr>
        <w:t xml:space="preserve"> </w:t>
      </w:r>
      <w:r w:rsidRPr="00BD4B7A">
        <w:rPr>
          <w:rFonts w:ascii="Calibri Light" w:eastAsia="Times New Roman" w:hAnsi="Calibri Light" w:cs="Calibri Light"/>
          <w:i/>
          <w:iCs/>
          <w:color w:val="000000" w:themeColor="text1"/>
        </w:rPr>
        <w:t>character</w:t>
      </w:r>
      <w:r>
        <w:rPr>
          <w:rFonts w:ascii="Calibri Light" w:eastAsia="Times New Roman" w:hAnsi="Calibri Light" w:cs="Calibri Light"/>
          <w:i/>
          <w:iCs/>
          <w:color w:val="000000" w:themeColor="text1"/>
        </w:rPr>
        <w:t>s</w:t>
      </w:r>
      <w:r w:rsidRPr="00BD4B7A">
        <w:rPr>
          <w:rFonts w:ascii="Calibri Light" w:eastAsia="Times New Roman" w:hAnsi="Calibri Light" w:cs="Calibri Light"/>
          <w:i/>
          <w:iCs/>
          <w:color w:val="000000" w:themeColor="text1"/>
        </w:rPr>
        <w:t>)</w:t>
      </w:r>
      <w:r w:rsidR="00EC68EF">
        <w:rPr>
          <w:rFonts w:ascii="Calibri Light" w:eastAsia="Times New Roman" w:hAnsi="Calibri Light" w:cs="Calibri Light"/>
          <w:i/>
          <w:iCs/>
          <w:color w:val="000000" w:themeColor="text1"/>
        </w:rPr>
        <w:t>*</w:t>
      </w:r>
    </w:p>
    <w:p w14:paraId="60464942" w14:textId="77777777" w:rsidR="00C648C5" w:rsidRDefault="00C648C5" w:rsidP="00C648C5">
      <w:pPr>
        <w:rPr>
          <w:rFonts w:ascii="Calibri Light" w:eastAsia="Times New Roman" w:hAnsi="Calibri Light" w:cs="Calibri Light"/>
          <w:color w:val="000000" w:themeColor="text1"/>
        </w:rPr>
      </w:pPr>
      <w:r w:rsidRPr="006F3E5E">
        <w:rPr>
          <w:rFonts w:ascii="Calibri Light" w:eastAsia="Times New Roman" w:hAnsi="Calibri Light" w:cs="Calibri Light"/>
          <w:b/>
          <w:bCs/>
          <w:color w:val="000000" w:themeColor="text1"/>
        </w:rPr>
        <w:t>Describe the equity strategies the organization uses within internal operations and in serving the community.</w:t>
      </w:r>
      <w:r>
        <w:rPr>
          <w:rFonts w:ascii="Calibri Light" w:eastAsia="Times New Roman" w:hAnsi="Calibri Light" w:cs="Calibri Light"/>
          <w:color w:val="000000" w:themeColor="text1"/>
        </w:rPr>
        <w:t xml:space="preserve">  (</w:t>
      </w:r>
      <w:r w:rsidRPr="00421486">
        <w:rPr>
          <w:rFonts w:ascii="Calibri Light" w:eastAsia="Times New Roman" w:hAnsi="Calibri Light" w:cs="Calibri Light"/>
          <w:i/>
          <w:iCs/>
          <w:color w:val="000000" w:themeColor="text1"/>
        </w:rPr>
        <w:t>2000</w:t>
      </w:r>
      <w:r>
        <w:rPr>
          <w:rFonts w:ascii="Calibri Light" w:eastAsia="Times New Roman" w:hAnsi="Calibri Light" w:cs="Calibri Light"/>
          <w:i/>
          <w:iCs/>
          <w:color w:val="000000" w:themeColor="text1"/>
        </w:rPr>
        <w:t xml:space="preserve"> </w:t>
      </w:r>
      <w:r w:rsidRPr="00421486">
        <w:rPr>
          <w:rFonts w:ascii="Calibri Light" w:eastAsia="Times New Roman" w:hAnsi="Calibri Light" w:cs="Calibri Light"/>
          <w:i/>
          <w:iCs/>
          <w:color w:val="000000" w:themeColor="text1"/>
        </w:rPr>
        <w:t>character</w:t>
      </w:r>
      <w:r>
        <w:rPr>
          <w:rFonts w:ascii="Calibri Light" w:eastAsia="Times New Roman" w:hAnsi="Calibri Light" w:cs="Calibri Light"/>
          <w:i/>
          <w:iCs/>
          <w:color w:val="000000" w:themeColor="text1"/>
        </w:rPr>
        <w:t>s</w:t>
      </w:r>
      <w:r>
        <w:rPr>
          <w:rFonts w:ascii="Calibri Light" w:eastAsia="Times New Roman" w:hAnsi="Calibri Light" w:cs="Calibri Light"/>
          <w:color w:val="000000" w:themeColor="text1"/>
        </w:rPr>
        <w:t>)</w:t>
      </w:r>
    </w:p>
    <w:p w14:paraId="49486748" w14:textId="77777777" w:rsidR="00C648C5" w:rsidRPr="00D53085" w:rsidRDefault="00C648C5" w:rsidP="00C648C5">
      <w:pPr>
        <w:rPr>
          <w:rFonts w:ascii="Calibri Light" w:eastAsia="Times New Roman" w:hAnsi="Calibri Light" w:cs="Calibri Light"/>
          <w:color w:val="000000" w:themeColor="text1"/>
        </w:rPr>
      </w:pPr>
      <w:r w:rsidRPr="00A631E8">
        <w:rPr>
          <w:rFonts w:ascii="Calibri Light" w:eastAsia="Times New Roman" w:hAnsi="Calibri Light" w:cs="Calibri Light"/>
          <w:b/>
          <w:bCs/>
          <w:color w:val="000000" w:themeColor="text1"/>
        </w:rPr>
        <w:t>What future plans does the organization have for advancing its equity goals?</w:t>
      </w:r>
      <w:r>
        <w:rPr>
          <w:rFonts w:ascii="Calibri Light" w:eastAsia="Times New Roman" w:hAnsi="Calibri Light" w:cs="Calibri Light"/>
          <w:color w:val="000000" w:themeColor="text1"/>
        </w:rPr>
        <w:t xml:space="preserve"> </w:t>
      </w:r>
      <w:r w:rsidRPr="00D53085">
        <w:rPr>
          <w:rFonts w:ascii="Calibri Light" w:eastAsia="Times New Roman" w:hAnsi="Calibri Light" w:cs="Calibri Light"/>
          <w:i/>
          <w:iCs/>
          <w:color w:val="000000" w:themeColor="text1"/>
        </w:rPr>
        <w:t>(</w:t>
      </w:r>
      <w:r>
        <w:rPr>
          <w:rFonts w:ascii="Calibri Light" w:eastAsia="Times New Roman" w:hAnsi="Calibri Light" w:cs="Calibri Light"/>
          <w:i/>
          <w:iCs/>
          <w:color w:val="000000" w:themeColor="text1"/>
        </w:rPr>
        <w:t>1</w:t>
      </w:r>
      <w:r w:rsidRPr="00D53085">
        <w:rPr>
          <w:rFonts w:ascii="Calibri Light" w:eastAsia="Times New Roman" w:hAnsi="Calibri Light" w:cs="Calibri Light"/>
          <w:i/>
          <w:iCs/>
          <w:color w:val="000000" w:themeColor="text1"/>
        </w:rPr>
        <w:t>000</w:t>
      </w:r>
      <w:r>
        <w:rPr>
          <w:rFonts w:ascii="Calibri Light" w:eastAsia="Times New Roman" w:hAnsi="Calibri Light" w:cs="Calibri Light"/>
          <w:i/>
          <w:iCs/>
          <w:color w:val="000000" w:themeColor="text1"/>
        </w:rPr>
        <w:t xml:space="preserve"> </w:t>
      </w:r>
      <w:r w:rsidRPr="00D53085">
        <w:rPr>
          <w:rFonts w:ascii="Calibri Light" w:eastAsia="Times New Roman" w:hAnsi="Calibri Light" w:cs="Calibri Light"/>
          <w:i/>
          <w:iCs/>
          <w:color w:val="000000" w:themeColor="text1"/>
        </w:rPr>
        <w:t>characte</w:t>
      </w:r>
      <w:r>
        <w:rPr>
          <w:rFonts w:ascii="Calibri Light" w:eastAsia="Times New Roman" w:hAnsi="Calibri Light" w:cs="Calibri Light"/>
          <w:i/>
          <w:iCs/>
          <w:color w:val="000000" w:themeColor="text1"/>
        </w:rPr>
        <w:t>rs</w:t>
      </w:r>
      <w:r w:rsidRPr="00D53085">
        <w:rPr>
          <w:rFonts w:ascii="Calibri Light" w:eastAsia="Times New Roman" w:hAnsi="Calibri Light" w:cs="Calibri Light"/>
          <w:i/>
          <w:iCs/>
          <w:color w:val="000000" w:themeColor="text1"/>
        </w:rPr>
        <w:t>)</w:t>
      </w:r>
      <w:r w:rsidRPr="00D53085">
        <w:rPr>
          <w:rFonts w:ascii="Calibri Light" w:eastAsia="Times New Roman" w:hAnsi="Calibri Light" w:cs="Calibri Light"/>
          <w:color w:val="000000" w:themeColor="text1"/>
        </w:rPr>
        <w:t xml:space="preserve">  </w:t>
      </w:r>
    </w:p>
    <w:p w14:paraId="47C42415" w14:textId="77777777" w:rsidR="00D70FFC" w:rsidRPr="009B7199" w:rsidRDefault="00D70FFC" w:rsidP="002C4C9C">
      <w:pPr>
        <w:spacing w:after="0" w:line="240" w:lineRule="auto"/>
        <w:rPr>
          <w:rFonts w:asciiTheme="majorHAnsi" w:eastAsia="Times New Roman" w:hAnsiTheme="majorHAnsi" w:cstheme="majorHAnsi"/>
          <w:b/>
          <w:color w:val="86786F"/>
          <w:u w:val="single"/>
        </w:rPr>
      </w:pPr>
    </w:p>
    <w:p w14:paraId="2B9C1513" w14:textId="0E349EA5" w:rsidR="009B7199" w:rsidRPr="000872BA" w:rsidRDefault="009B7199" w:rsidP="002C4C9C">
      <w:pPr>
        <w:spacing w:after="0" w:line="240" w:lineRule="auto"/>
        <w:rPr>
          <w:b/>
          <w:color w:val="276AA0"/>
          <w:sz w:val="24"/>
          <w:szCs w:val="24"/>
        </w:rPr>
      </w:pPr>
      <w:r>
        <w:rPr>
          <w:b/>
          <w:bCs/>
          <w:color w:val="276AA0"/>
          <w:sz w:val="24"/>
          <w:szCs w:val="24"/>
        </w:rPr>
        <w:t>Proposal Details</w:t>
      </w:r>
    </w:p>
    <w:p w14:paraId="5B6627FA" w14:textId="77777777" w:rsidR="007F1F70" w:rsidRDefault="007F1F70" w:rsidP="002C4C9C">
      <w:pPr>
        <w:spacing w:after="0"/>
        <w:rPr>
          <w:rFonts w:asciiTheme="majorHAnsi" w:eastAsia="Times New Roman" w:hAnsiTheme="majorHAnsi" w:cstheme="majorHAnsi"/>
          <w:b/>
          <w:bCs/>
        </w:rPr>
      </w:pPr>
    </w:p>
    <w:p w14:paraId="1DC97C77" w14:textId="5520839E" w:rsidR="00E07675" w:rsidRDefault="006A39AA" w:rsidP="002C4C9C">
      <w:pPr>
        <w:spacing w:after="0"/>
        <w:rPr>
          <w:rFonts w:asciiTheme="majorHAnsi" w:eastAsia="Times New Roman" w:hAnsiTheme="majorHAnsi" w:cstheme="majorHAnsi"/>
          <w:i/>
          <w:iCs/>
        </w:rPr>
      </w:pPr>
      <w:r w:rsidRPr="0095624B">
        <w:rPr>
          <w:rFonts w:asciiTheme="majorHAnsi" w:eastAsia="Times New Roman" w:hAnsiTheme="majorHAnsi" w:cstheme="majorHAnsi"/>
          <w:b/>
          <w:bCs/>
        </w:rPr>
        <w:t xml:space="preserve">Explain </w:t>
      </w:r>
      <w:r w:rsidR="00E07675" w:rsidRPr="0095624B">
        <w:rPr>
          <w:rFonts w:asciiTheme="majorHAnsi" w:eastAsia="Times New Roman" w:hAnsiTheme="majorHAnsi" w:cstheme="majorHAnsi"/>
          <w:b/>
          <w:bCs/>
        </w:rPr>
        <w:t xml:space="preserve">the proposal. </w:t>
      </w:r>
      <w:r w:rsidR="00CC19AA" w:rsidRPr="0095624B">
        <w:rPr>
          <w:rFonts w:asciiTheme="majorHAnsi" w:eastAsia="Times New Roman" w:hAnsiTheme="majorHAnsi" w:cstheme="majorHAnsi"/>
          <w:b/>
          <w:bCs/>
        </w:rPr>
        <w:t xml:space="preserve">Describe </w:t>
      </w:r>
      <w:r w:rsidR="002F1ACD" w:rsidRPr="0095624B">
        <w:rPr>
          <w:rFonts w:asciiTheme="majorHAnsi" w:eastAsia="Times New Roman" w:hAnsiTheme="majorHAnsi" w:cstheme="majorHAnsi"/>
          <w:b/>
          <w:bCs/>
        </w:rPr>
        <w:t xml:space="preserve">how the program or project will </w:t>
      </w:r>
      <w:r w:rsidR="00E51E9B" w:rsidRPr="0095624B">
        <w:rPr>
          <w:rFonts w:asciiTheme="majorHAnsi" w:eastAsia="Times New Roman" w:hAnsiTheme="majorHAnsi" w:cstheme="majorHAnsi"/>
          <w:b/>
          <w:bCs/>
        </w:rPr>
        <w:t>b</w:t>
      </w:r>
      <w:r w:rsidR="0098699A" w:rsidRPr="0095624B">
        <w:rPr>
          <w:rFonts w:asciiTheme="majorHAnsi" w:eastAsia="Times New Roman" w:hAnsiTheme="majorHAnsi" w:cstheme="majorHAnsi"/>
          <w:b/>
          <w:bCs/>
        </w:rPr>
        <w:t>e carried out</w:t>
      </w:r>
      <w:r w:rsidR="00246AC1" w:rsidRPr="0095624B">
        <w:rPr>
          <w:rFonts w:asciiTheme="majorHAnsi" w:eastAsia="Times New Roman" w:hAnsiTheme="majorHAnsi" w:cstheme="majorHAnsi"/>
          <w:b/>
          <w:bCs/>
        </w:rPr>
        <w:t xml:space="preserve"> outlin</w:t>
      </w:r>
      <w:r w:rsidR="00E22124" w:rsidRPr="0095624B">
        <w:rPr>
          <w:rFonts w:asciiTheme="majorHAnsi" w:eastAsia="Times New Roman" w:hAnsiTheme="majorHAnsi" w:cstheme="majorHAnsi"/>
          <w:b/>
          <w:bCs/>
        </w:rPr>
        <w:t>ing</w:t>
      </w:r>
      <w:r w:rsidR="00246AC1" w:rsidRPr="0095624B">
        <w:rPr>
          <w:rFonts w:asciiTheme="majorHAnsi" w:eastAsia="Times New Roman" w:hAnsiTheme="majorHAnsi" w:cstheme="majorHAnsi"/>
          <w:b/>
          <w:bCs/>
        </w:rPr>
        <w:t xml:space="preserve"> the relevant activities and timelines</w:t>
      </w:r>
      <w:r w:rsidR="0023272C" w:rsidRPr="0095624B">
        <w:rPr>
          <w:rFonts w:asciiTheme="majorHAnsi" w:eastAsia="Times New Roman" w:hAnsiTheme="majorHAnsi" w:cstheme="majorHAnsi"/>
          <w:b/>
          <w:bCs/>
        </w:rPr>
        <w:t>.</w:t>
      </w:r>
      <w:r w:rsidR="00E07675" w:rsidRPr="006908A3">
        <w:rPr>
          <w:rFonts w:asciiTheme="majorHAnsi" w:eastAsia="Times New Roman" w:hAnsiTheme="majorHAnsi" w:cstheme="majorHAnsi"/>
        </w:rPr>
        <w:t xml:space="preserve"> </w:t>
      </w:r>
      <w:r w:rsidR="00F94C0E" w:rsidRPr="0095624B">
        <w:rPr>
          <w:rFonts w:asciiTheme="majorHAnsi" w:eastAsia="Times New Roman" w:hAnsiTheme="majorHAnsi" w:cstheme="majorHAnsi"/>
        </w:rPr>
        <w:t xml:space="preserve">NOTE: for organizations based outside of Linn County or </w:t>
      </w:r>
      <w:r w:rsidR="001E6E73" w:rsidRPr="0095624B">
        <w:rPr>
          <w:rFonts w:asciiTheme="majorHAnsi" w:eastAsia="Times New Roman" w:hAnsiTheme="majorHAnsi" w:cstheme="majorHAnsi"/>
        </w:rPr>
        <w:t>serving a larger geographical area, please detail activities and impact specific to Linn County only.</w:t>
      </w:r>
      <w:r w:rsidR="001E6E73" w:rsidRPr="006908A3">
        <w:rPr>
          <w:rFonts w:asciiTheme="majorHAnsi" w:eastAsia="Times New Roman" w:hAnsiTheme="majorHAnsi" w:cstheme="majorHAnsi"/>
        </w:rPr>
        <w:t xml:space="preserve"> </w:t>
      </w:r>
      <w:r w:rsidR="00E07675" w:rsidRPr="006908A3">
        <w:rPr>
          <w:rFonts w:asciiTheme="majorHAnsi" w:eastAsia="Times New Roman" w:hAnsiTheme="majorHAnsi" w:cstheme="majorHAnsi"/>
          <w:i/>
          <w:iCs/>
        </w:rPr>
        <w:t>(</w:t>
      </w:r>
      <w:r w:rsidR="00480EA0" w:rsidRPr="006908A3">
        <w:rPr>
          <w:rFonts w:asciiTheme="majorHAnsi" w:eastAsia="Times New Roman" w:hAnsiTheme="majorHAnsi" w:cstheme="majorHAnsi"/>
          <w:i/>
          <w:iCs/>
        </w:rPr>
        <w:t>2000</w:t>
      </w:r>
      <w:r w:rsidR="004247F5">
        <w:rPr>
          <w:rFonts w:asciiTheme="majorHAnsi" w:eastAsia="Times New Roman" w:hAnsiTheme="majorHAnsi" w:cstheme="majorHAnsi"/>
          <w:i/>
          <w:iCs/>
        </w:rPr>
        <w:t xml:space="preserve"> </w:t>
      </w:r>
      <w:r w:rsidR="00480EA0" w:rsidRPr="006908A3">
        <w:rPr>
          <w:rFonts w:asciiTheme="majorHAnsi" w:eastAsia="Times New Roman" w:hAnsiTheme="majorHAnsi" w:cstheme="majorHAnsi"/>
          <w:i/>
          <w:iCs/>
        </w:rPr>
        <w:t>characte</w:t>
      </w:r>
      <w:r w:rsidR="004247F5">
        <w:rPr>
          <w:rFonts w:asciiTheme="majorHAnsi" w:eastAsia="Times New Roman" w:hAnsiTheme="majorHAnsi" w:cstheme="majorHAnsi"/>
          <w:i/>
          <w:iCs/>
        </w:rPr>
        <w:t>rs</w:t>
      </w:r>
      <w:r w:rsidR="00E07675" w:rsidRPr="006908A3">
        <w:rPr>
          <w:rFonts w:asciiTheme="majorHAnsi" w:eastAsia="Times New Roman" w:hAnsiTheme="majorHAnsi" w:cstheme="majorHAnsi"/>
          <w:i/>
          <w:iCs/>
        </w:rPr>
        <w:t>)</w:t>
      </w:r>
      <w:r w:rsidR="0082164E">
        <w:rPr>
          <w:rFonts w:asciiTheme="majorHAnsi" w:eastAsia="Times New Roman" w:hAnsiTheme="majorHAnsi" w:cstheme="majorHAnsi"/>
          <w:i/>
          <w:iCs/>
        </w:rPr>
        <w:t>*</w:t>
      </w:r>
    </w:p>
    <w:p w14:paraId="0699C7DD" w14:textId="77777777" w:rsidR="0095624B" w:rsidRPr="006908A3" w:rsidRDefault="0095624B" w:rsidP="002C4C9C">
      <w:pPr>
        <w:spacing w:after="0"/>
        <w:rPr>
          <w:rFonts w:ascii="Calibri Light" w:eastAsia="Times New Roman" w:hAnsi="Calibri Light" w:cs="Calibri Light"/>
        </w:rPr>
      </w:pPr>
    </w:p>
    <w:p w14:paraId="272A7E89" w14:textId="1A8C3F40" w:rsidR="00E07675" w:rsidRDefault="00655D6C" w:rsidP="002C4C9C">
      <w:pPr>
        <w:spacing w:after="0" w:line="240" w:lineRule="auto"/>
        <w:rPr>
          <w:rFonts w:ascii="Calibri Light" w:eastAsia="Times New Roman" w:hAnsi="Calibri Light" w:cs="Calibri Light"/>
          <w:b/>
          <w:bCs/>
          <w:color w:val="2E74B5" w:themeColor="accent5" w:themeShade="BF"/>
        </w:rPr>
      </w:pPr>
      <w:r w:rsidRPr="00D716B0">
        <w:rPr>
          <w:rFonts w:ascii="Calibri Light" w:eastAsia="Times New Roman" w:hAnsi="Calibri Light" w:cs="Calibri Light"/>
          <w:b/>
        </w:rPr>
        <w:t xml:space="preserve">How will a typical participant </w:t>
      </w:r>
      <w:r w:rsidR="00EE7852" w:rsidRPr="00D716B0">
        <w:rPr>
          <w:rFonts w:ascii="Calibri Light" w:eastAsia="Times New Roman" w:hAnsi="Calibri Light" w:cs="Calibri Light"/>
          <w:b/>
        </w:rPr>
        <w:t>be involved</w:t>
      </w:r>
      <w:r w:rsidRPr="00D716B0">
        <w:rPr>
          <w:rFonts w:ascii="Calibri Light" w:eastAsia="Times New Roman" w:hAnsi="Calibri Light" w:cs="Calibri Light"/>
          <w:b/>
        </w:rPr>
        <w:t xml:space="preserve"> with this program, and what impact would it have on them?</w:t>
      </w:r>
      <w:r w:rsidRPr="00D716B0">
        <w:rPr>
          <w:rFonts w:asciiTheme="majorHAnsi" w:eastAsia="Times New Roman" w:hAnsiTheme="majorHAnsi" w:cstheme="majorHAnsi"/>
          <w:b/>
        </w:rPr>
        <w:t xml:space="preserve"> H</w:t>
      </w:r>
      <w:r w:rsidR="00B2257D" w:rsidRPr="00D716B0">
        <w:rPr>
          <w:rFonts w:asciiTheme="majorHAnsi" w:eastAsia="Times New Roman" w:hAnsiTheme="majorHAnsi" w:cstheme="majorHAnsi"/>
          <w:b/>
        </w:rPr>
        <w:t xml:space="preserve">ow will you let them know about </w:t>
      </w:r>
      <w:r w:rsidR="00364C80" w:rsidRPr="00D716B0">
        <w:rPr>
          <w:rFonts w:asciiTheme="majorHAnsi" w:eastAsia="Times New Roman" w:hAnsiTheme="majorHAnsi" w:cstheme="majorHAnsi"/>
          <w:b/>
        </w:rPr>
        <w:t>the program</w:t>
      </w:r>
      <w:r w:rsidR="006F3FA2">
        <w:rPr>
          <w:rFonts w:asciiTheme="majorHAnsi" w:eastAsia="Times New Roman" w:hAnsiTheme="majorHAnsi" w:cstheme="majorHAnsi"/>
          <w:b/>
        </w:rPr>
        <w:t>/project</w:t>
      </w:r>
      <w:r w:rsidR="00514509" w:rsidRPr="00D716B0">
        <w:rPr>
          <w:rFonts w:asciiTheme="majorHAnsi" w:eastAsia="Times New Roman" w:hAnsiTheme="majorHAnsi" w:cstheme="majorHAnsi"/>
          <w:b/>
        </w:rPr>
        <w:t>?</w:t>
      </w:r>
      <w:r w:rsidR="00B32A0C" w:rsidRPr="009B7199">
        <w:rPr>
          <w:rFonts w:asciiTheme="majorHAnsi" w:eastAsia="Times New Roman" w:hAnsiTheme="majorHAnsi" w:cstheme="majorHAnsi"/>
        </w:rPr>
        <w:t xml:space="preserve"> </w:t>
      </w:r>
      <w:r w:rsidR="00B32A0C" w:rsidRPr="009B7199">
        <w:rPr>
          <w:rFonts w:asciiTheme="majorHAnsi" w:eastAsia="Times New Roman" w:hAnsiTheme="majorHAnsi" w:cstheme="majorHAnsi"/>
          <w:i/>
          <w:iCs/>
        </w:rPr>
        <w:t>(</w:t>
      </w:r>
      <w:r w:rsidR="00480EA0" w:rsidRPr="009B7199">
        <w:rPr>
          <w:rFonts w:asciiTheme="majorHAnsi" w:eastAsia="Times New Roman" w:hAnsiTheme="majorHAnsi" w:cstheme="majorHAnsi"/>
          <w:i/>
          <w:iCs/>
        </w:rPr>
        <w:t>2000</w:t>
      </w:r>
      <w:r w:rsidR="004247F5">
        <w:rPr>
          <w:rFonts w:asciiTheme="majorHAnsi" w:eastAsia="Times New Roman" w:hAnsiTheme="majorHAnsi" w:cstheme="majorHAnsi"/>
          <w:i/>
          <w:iCs/>
        </w:rPr>
        <w:t xml:space="preserve"> </w:t>
      </w:r>
      <w:r w:rsidR="00480EA0" w:rsidRPr="009B7199">
        <w:rPr>
          <w:rFonts w:asciiTheme="majorHAnsi" w:eastAsia="Times New Roman" w:hAnsiTheme="majorHAnsi" w:cstheme="majorHAnsi"/>
          <w:i/>
          <w:iCs/>
        </w:rPr>
        <w:t>character</w:t>
      </w:r>
      <w:r w:rsidR="004247F5">
        <w:rPr>
          <w:rFonts w:asciiTheme="majorHAnsi" w:eastAsia="Times New Roman" w:hAnsiTheme="majorHAnsi" w:cstheme="majorHAnsi"/>
          <w:i/>
          <w:iCs/>
        </w:rPr>
        <w:t>s</w:t>
      </w:r>
      <w:r w:rsidR="00F731EA" w:rsidRPr="009B7199">
        <w:rPr>
          <w:rFonts w:asciiTheme="majorHAnsi" w:eastAsia="Times New Roman" w:hAnsiTheme="majorHAnsi" w:cstheme="majorHAnsi"/>
          <w:i/>
          <w:iCs/>
        </w:rPr>
        <w:t>)</w:t>
      </w:r>
      <w:r w:rsidR="0082164E">
        <w:rPr>
          <w:rFonts w:asciiTheme="majorHAnsi" w:eastAsia="Times New Roman" w:hAnsiTheme="majorHAnsi" w:cstheme="majorHAnsi"/>
          <w:i/>
          <w:iCs/>
        </w:rPr>
        <w:t>*</w:t>
      </w:r>
    </w:p>
    <w:p w14:paraId="6B3913D1" w14:textId="77777777" w:rsidR="00C13A1A" w:rsidRPr="009B7199" w:rsidRDefault="00C13A1A" w:rsidP="002C4C9C">
      <w:pPr>
        <w:spacing w:after="0" w:line="240" w:lineRule="auto"/>
        <w:rPr>
          <w:rFonts w:asciiTheme="majorHAnsi" w:eastAsia="Times New Roman" w:hAnsiTheme="majorHAnsi" w:cstheme="majorHAnsi"/>
        </w:rPr>
      </w:pPr>
    </w:p>
    <w:p w14:paraId="06F59DF4" w14:textId="0859E4D3" w:rsidR="00774EF5" w:rsidRDefault="00726135" w:rsidP="002C4C9C">
      <w:pPr>
        <w:pStyle w:val="pf0"/>
        <w:spacing w:before="0" w:beforeAutospacing="0" w:after="0" w:afterAutospacing="0"/>
        <w:rPr>
          <w:rFonts w:asciiTheme="majorHAnsi" w:hAnsiTheme="majorHAnsi" w:cstheme="majorHAnsi"/>
          <w:i/>
          <w:iCs/>
          <w:sz w:val="22"/>
          <w:szCs w:val="22"/>
        </w:rPr>
      </w:pPr>
      <w:r w:rsidRPr="004247F5">
        <w:rPr>
          <w:rStyle w:val="cf01"/>
          <w:rFonts w:asciiTheme="majorHAnsi" w:hAnsiTheme="majorHAnsi" w:cstheme="majorHAnsi"/>
          <w:b/>
          <w:bCs/>
          <w:sz w:val="22"/>
          <w:szCs w:val="22"/>
        </w:rPr>
        <w:t>How</w:t>
      </w:r>
      <w:r w:rsidR="004F2E59" w:rsidRPr="004247F5">
        <w:rPr>
          <w:rStyle w:val="cf01"/>
          <w:rFonts w:asciiTheme="majorHAnsi" w:hAnsiTheme="majorHAnsi" w:cstheme="majorHAnsi"/>
          <w:b/>
          <w:bCs/>
          <w:sz w:val="22"/>
          <w:szCs w:val="22"/>
        </w:rPr>
        <w:t xml:space="preserve"> </w:t>
      </w:r>
      <w:r w:rsidR="009C06AB" w:rsidRPr="004247F5">
        <w:rPr>
          <w:rStyle w:val="cf01"/>
          <w:rFonts w:asciiTheme="majorHAnsi" w:hAnsiTheme="majorHAnsi" w:cstheme="majorHAnsi"/>
          <w:b/>
          <w:bCs/>
          <w:sz w:val="22"/>
          <w:szCs w:val="22"/>
        </w:rPr>
        <w:t>many unduplicated individuals will this program/project serve?</w:t>
      </w:r>
      <w:r w:rsidR="00E07675" w:rsidRPr="009B7199">
        <w:rPr>
          <w:rFonts w:asciiTheme="majorHAnsi" w:hAnsiTheme="majorHAnsi" w:cstheme="majorHAnsi"/>
          <w:sz w:val="22"/>
          <w:szCs w:val="22"/>
        </w:rPr>
        <w:t xml:space="preserve"> </w:t>
      </w:r>
      <w:r w:rsidR="00E07675" w:rsidRPr="00774EF5">
        <w:rPr>
          <w:rFonts w:asciiTheme="majorHAnsi" w:hAnsiTheme="majorHAnsi" w:cstheme="majorHAnsi"/>
          <w:sz w:val="22"/>
          <w:szCs w:val="22"/>
        </w:rPr>
        <w:t>This calculation should count each individual once, regardless of the number of activities or services the person may have accessed</w:t>
      </w:r>
      <w:r w:rsidR="0061692E" w:rsidRPr="00774EF5">
        <w:rPr>
          <w:rFonts w:asciiTheme="majorHAnsi" w:hAnsiTheme="majorHAnsi" w:cstheme="majorHAnsi"/>
          <w:sz w:val="22"/>
          <w:szCs w:val="22"/>
        </w:rPr>
        <w:t>.</w:t>
      </w:r>
      <w:r w:rsidR="0082164E">
        <w:rPr>
          <w:rFonts w:asciiTheme="majorHAnsi" w:hAnsiTheme="majorHAnsi" w:cstheme="majorHAnsi"/>
          <w:sz w:val="22"/>
          <w:szCs w:val="22"/>
        </w:rPr>
        <w:t>*</w:t>
      </w:r>
    </w:p>
    <w:p w14:paraId="73C287BC" w14:textId="77777777" w:rsidR="00774EF5" w:rsidRDefault="00774EF5" w:rsidP="002C4C9C">
      <w:pPr>
        <w:pStyle w:val="pf0"/>
        <w:spacing w:before="0" w:beforeAutospacing="0" w:after="0" w:afterAutospacing="0"/>
        <w:rPr>
          <w:rFonts w:asciiTheme="majorHAnsi" w:hAnsiTheme="majorHAnsi" w:cstheme="majorHAnsi"/>
          <w:i/>
          <w:iCs/>
          <w:sz w:val="22"/>
          <w:szCs w:val="22"/>
        </w:rPr>
      </w:pPr>
    </w:p>
    <w:p w14:paraId="0BE7FF07" w14:textId="4CA7FF82" w:rsidR="00E07675" w:rsidRPr="009B7199" w:rsidRDefault="00E07675" w:rsidP="002C4C9C">
      <w:pPr>
        <w:pStyle w:val="pf0"/>
        <w:spacing w:before="0" w:beforeAutospacing="0" w:after="0" w:afterAutospacing="0"/>
        <w:rPr>
          <w:rFonts w:asciiTheme="majorHAnsi" w:hAnsiTheme="majorHAnsi" w:cstheme="majorHAnsi"/>
          <w:sz w:val="22"/>
          <w:szCs w:val="22"/>
        </w:rPr>
      </w:pPr>
      <w:r w:rsidRPr="00774EF5">
        <w:rPr>
          <w:rFonts w:asciiTheme="majorHAnsi" w:hAnsiTheme="majorHAnsi" w:cstheme="majorHAnsi"/>
          <w:b/>
          <w:bCs/>
          <w:sz w:val="22"/>
          <w:szCs w:val="22"/>
        </w:rPr>
        <w:t>If providing such a count is not possible, please</w:t>
      </w:r>
      <w:r w:rsidRPr="00774EF5" w:rsidDel="00E4427C">
        <w:rPr>
          <w:rFonts w:asciiTheme="majorHAnsi" w:hAnsiTheme="majorHAnsi" w:cstheme="majorHAnsi"/>
          <w:b/>
          <w:bCs/>
          <w:sz w:val="22"/>
          <w:szCs w:val="22"/>
        </w:rPr>
        <w:t xml:space="preserve"> explain:</w:t>
      </w:r>
      <w:r w:rsidRPr="009B7199" w:rsidDel="00E4427C">
        <w:rPr>
          <w:rFonts w:asciiTheme="majorHAnsi" w:hAnsiTheme="majorHAnsi" w:cstheme="majorHAnsi"/>
          <w:sz w:val="22"/>
          <w:szCs w:val="22"/>
        </w:rPr>
        <w:t xml:space="preserve"> </w:t>
      </w:r>
      <w:r w:rsidRPr="009B7199" w:rsidDel="00E4427C">
        <w:rPr>
          <w:rFonts w:asciiTheme="majorHAnsi" w:hAnsiTheme="majorHAnsi" w:cstheme="majorHAnsi"/>
          <w:i/>
          <w:iCs/>
          <w:sz w:val="22"/>
          <w:szCs w:val="22"/>
        </w:rPr>
        <w:t>(</w:t>
      </w:r>
      <w:r w:rsidR="00480EA0" w:rsidRPr="009B7199" w:rsidDel="00E4427C">
        <w:rPr>
          <w:rFonts w:asciiTheme="majorHAnsi" w:hAnsiTheme="majorHAnsi" w:cstheme="majorHAnsi"/>
          <w:i/>
          <w:iCs/>
          <w:sz w:val="22"/>
          <w:szCs w:val="22"/>
        </w:rPr>
        <w:t>500</w:t>
      </w:r>
      <w:r w:rsidR="00774EF5">
        <w:rPr>
          <w:rFonts w:asciiTheme="majorHAnsi" w:hAnsiTheme="majorHAnsi" w:cstheme="majorHAnsi"/>
          <w:i/>
          <w:iCs/>
          <w:sz w:val="22"/>
          <w:szCs w:val="22"/>
        </w:rPr>
        <w:t xml:space="preserve"> </w:t>
      </w:r>
      <w:r w:rsidR="00480EA0" w:rsidRPr="009B7199" w:rsidDel="00E4427C">
        <w:rPr>
          <w:rFonts w:asciiTheme="majorHAnsi" w:hAnsiTheme="majorHAnsi" w:cstheme="majorHAnsi"/>
          <w:i/>
          <w:iCs/>
          <w:sz w:val="22"/>
          <w:szCs w:val="22"/>
        </w:rPr>
        <w:t>character</w:t>
      </w:r>
      <w:r w:rsidR="00774EF5">
        <w:rPr>
          <w:rFonts w:asciiTheme="majorHAnsi" w:hAnsiTheme="majorHAnsi" w:cstheme="majorHAnsi"/>
          <w:i/>
          <w:iCs/>
          <w:sz w:val="22"/>
          <w:szCs w:val="22"/>
        </w:rPr>
        <w:t>s</w:t>
      </w:r>
      <w:r w:rsidR="0082164E">
        <w:rPr>
          <w:rFonts w:asciiTheme="majorHAnsi" w:hAnsiTheme="majorHAnsi" w:cstheme="majorHAnsi"/>
          <w:i/>
          <w:iCs/>
          <w:sz w:val="22"/>
          <w:szCs w:val="22"/>
        </w:rPr>
        <w:t>)</w:t>
      </w:r>
    </w:p>
    <w:p w14:paraId="5E2F71C7" w14:textId="77777777" w:rsidR="00E07675" w:rsidRDefault="00E07675" w:rsidP="002C4C9C">
      <w:pPr>
        <w:spacing w:after="0" w:line="240" w:lineRule="auto"/>
        <w:rPr>
          <w:rFonts w:asciiTheme="majorHAnsi" w:eastAsia="Times New Roman" w:hAnsiTheme="majorHAnsi" w:cstheme="majorHAnsi"/>
        </w:rPr>
      </w:pPr>
    </w:p>
    <w:p w14:paraId="06BD8E0C" w14:textId="77777777" w:rsidR="00D70FFC" w:rsidRDefault="00D70FFC" w:rsidP="002C4C9C">
      <w:pPr>
        <w:spacing w:after="0" w:line="240" w:lineRule="auto"/>
        <w:rPr>
          <w:rFonts w:asciiTheme="majorHAnsi" w:eastAsia="Times New Roman" w:hAnsiTheme="majorHAnsi" w:cstheme="majorHAnsi"/>
        </w:rPr>
      </w:pPr>
    </w:p>
    <w:p w14:paraId="1CA17839" w14:textId="5B3CF614" w:rsidR="009B7199" w:rsidRPr="000872BA" w:rsidRDefault="009B7199" w:rsidP="002C4C9C">
      <w:pPr>
        <w:spacing w:after="0" w:line="240" w:lineRule="auto"/>
        <w:rPr>
          <w:b/>
          <w:color w:val="276AA0"/>
          <w:sz w:val="24"/>
          <w:szCs w:val="24"/>
        </w:rPr>
      </w:pPr>
      <w:r>
        <w:rPr>
          <w:b/>
          <w:bCs/>
          <w:color w:val="276AA0"/>
          <w:sz w:val="24"/>
          <w:szCs w:val="24"/>
        </w:rPr>
        <w:t>Project Development</w:t>
      </w:r>
    </w:p>
    <w:p w14:paraId="5EF10627" w14:textId="77777777" w:rsidR="00333877" w:rsidRDefault="00333877" w:rsidP="002C4C9C">
      <w:pPr>
        <w:spacing w:after="0" w:line="240" w:lineRule="auto"/>
        <w:rPr>
          <w:rFonts w:asciiTheme="majorHAnsi" w:eastAsia="Times New Roman" w:hAnsiTheme="majorHAnsi" w:cstheme="majorHAnsi"/>
          <w:iCs/>
        </w:rPr>
      </w:pPr>
    </w:p>
    <w:p w14:paraId="1604F3CF" w14:textId="46398C19" w:rsidR="00333877" w:rsidRDefault="00333877" w:rsidP="002C4C9C">
      <w:pPr>
        <w:spacing w:after="0" w:line="240" w:lineRule="auto"/>
        <w:rPr>
          <w:rFonts w:asciiTheme="majorHAnsi" w:eastAsia="Times New Roman" w:hAnsiTheme="majorHAnsi" w:cstheme="majorHAnsi"/>
          <w:iCs/>
        </w:rPr>
      </w:pPr>
      <w:r w:rsidRPr="00333877">
        <w:rPr>
          <w:rFonts w:asciiTheme="majorHAnsi" w:eastAsia="Times New Roman" w:hAnsiTheme="majorHAnsi" w:cstheme="majorHAnsi"/>
          <w:b/>
          <w:bCs/>
          <w:iCs/>
        </w:rPr>
        <w:t>Is this an existing program?</w:t>
      </w:r>
      <w:r>
        <w:rPr>
          <w:rFonts w:asciiTheme="majorHAnsi" w:eastAsia="Times New Roman" w:hAnsiTheme="majorHAnsi" w:cstheme="majorHAnsi"/>
          <w:iCs/>
        </w:rPr>
        <w:t xml:space="preserve"> (Yes/No)</w:t>
      </w:r>
      <w:r w:rsidR="00CE0BED">
        <w:rPr>
          <w:rFonts w:asciiTheme="majorHAnsi" w:eastAsia="Times New Roman" w:hAnsiTheme="majorHAnsi" w:cstheme="majorHAnsi"/>
          <w:iCs/>
        </w:rPr>
        <w:t>*</w:t>
      </w:r>
      <w:r>
        <w:rPr>
          <w:rFonts w:asciiTheme="majorHAnsi" w:eastAsia="Times New Roman" w:hAnsiTheme="majorHAnsi" w:cstheme="majorHAnsi"/>
          <w:iCs/>
        </w:rPr>
        <w:t xml:space="preserve"> </w:t>
      </w:r>
    </w:p>
    <w:p w14:paraId="310BBA94" w14:textId="77777777" w:rsidR="00333877" w:rsidRDefault="00333877" w:rsidP="002C4C9C">
      <w:pPr>
        <w:spacing w:after="0" w:line="240" w:lineRule="auto"/>
        <w:rPr>
          <w:rFonts w:asciiTheme="majorHAnsi" w:eastAsia="Times New Roman" w:hAnsiTheme="majorHAnsi" w:cstheme="majorHAnsi"/>
          <w:iCs/>
        </w:rPr>
      </w:pPr>
    </w:p>
    <w:p w14:paraId="79AFBBDD" w14:textId="2D1DCDFA" w:rsidR="00EB45F1" w:rsidRPr="009B7199" w:rsidRDefault="00B94A21" w:rsidP="002C4C9C">
      <w:pPr>
        <w:spacing w:after="0" w:line="240" w:lineRule="auto"/>
        <w:rPr>
          <w:rFonts w:asciiTheme="majorHAnsi" w:eastAsia="Times New Roman" w:hAnsiTheme="majorHAnsi" w:cstheme="majorHAnsi"/>
          <w:iCs/>
        </w:rPr>
      </w:pPr>
      <w:r w:rsidRPr="00B94A21">
        <w:rPr>
          <w:rFonts w:asciiTheme="majorHAnsi" w:eastAsia="Times New Roman" w:hAnsiTheme="majorHAnsi" w:cstheme="majorHAnsi"/>
          <w:b/>
          <w:bCs/>
          <w:iCs/>
        </w:rPr>
        <w:t>For</w:t>
      </w:r>
      <w:r w:rsidR="00EB2AF8" w:rsidRPr="00B94A21">
        <w:rPr>
          <w:rFonts w:asciiTheme="majorHAnsi" w:eastAsia="Times New Roman" w:hAnsiTheme="majorHAnsi" w:cstheme="majorHAnsi"/>
          <w:b/>
          <w:bCs/>
          <w:iCs/>
        </w:rPr>
        <w:t xml:space="preserve"> an existing program:</w:t>
      </w:r>
      <w:r w:rsidR="00EB2AF8" w:rsidRPr="00B94A21">
        <w:rPr>
          <w:rFonts w:asciiTheme="majorHAnsi" w:eastAsia="Times New Roman" w:hAnsiTheme="majorHAnsi" w:cstheme="majorHAnsi"/>
          <w:b/>
          <w:bCs/>
        </w:rPr>
        <w:t xml:space="preserve"> </w:t>
      </w:r>
      <w:r w:rsidR="00E07675" w:rsidRPr="00B94A21">
        <w:rPr>
          <w:rFonts w:asciiTheme="majorHAnsi" w:eastAsia="Times New Roman" w:hAnsiTheme="majorHAnsi" w:cstheme="majorHAnsi"/>
          <w:b/>
          <w:bCs/>
          <w:iCs/>
        </w:rPr>
        <w:t>Describe how the program has changed or developed over time</w:t>
      </w:r>
      <w:r w:rsidR="00C73F4D" w:rsidRPr="00B94A21">
        <w:rPr>
          <w:rFonts w:asciiTheme="majorHAnsi" w:eastAsia="Times New Roman" w:hAnsiTheme="majorHAnsi" w:cstheme="majorHAnsi"/>
          <w:b/>
          <w:bCs/>
          <w:iCs/>
        </w:rPr>
        <w:t xml:space="preserve">. What did the organization learn </w:t>
      </w:r>
      <w:r w:rsidR="006E3C16" w:rsidRPr="00B94A21">
        <w:rPr>
          <w:rFonts w:asciiTheme="majorHAnsi" w:eastAsia="Times New Roman" w:hAnsiTheme="majorHAnsi" w:cstheme="majorHAnsi"/>
          <w:b/>
          <w:bCs/>
          <w:iCs/>
        </w:rPr>
        <w:t>that led</w:t>
      </w:r>
      <w:r w:rsidR="00E07675" w:rsidRPr="00B94A21">
        <w:rPr>
          <w:rFonts w:asciiTheme="majorHAnsi" w:eastAsia="Times New Roman" w:hAnsiTheme="majorHAnsi" w:cstheme="majorHAnsi"/>
          <w:b/>
          <w:bCs/>
          <w:iCs/>
        </w:rPr>
        <w:t xml:space="preserve"> to the changes</w:t>
      </w:r>
      <w:r w:rsidR="00BC1532" w:rsidRPr="00B94A21">
        <w:rPr>
          <w:rFonts w:asciiTheme="majorHAnsi" w:eastAsia="Times New Roman" w:hAnsiTheme="majorHAnsi" w:cstheme="majorHAnsi"/>
          <w:b/>
          <w:bCs/>
          <w:iCs/>
        </w:rPr>
        <w:t>?</w:t>
      </w:r>
      <w:r w:rsidR="00E07675" w:rsidRPr="009B7199">
        <w:rPr>
          <w:rFonts w:asciiTheme="majorHAnsi" w:eastAsia="Times New Roman" w:hAnsiTheme="majorHAnsi" w:cstheme="majorHAnsi"/>
          <w:iCs/>
        </w:rPr>
        <w:t xml:space="preserve"> </w:t>
      </w:r>
      <w:r w:rsidR="00E07675" w:rsidRPr="009B7199">
        <w:rPr>
          <w:rFonts w:asciiTheme="majorHAnsi" w:eastAsia="Times New Roman" w:hAnsiTheme="majorHAnsi" w:cstheme="majorHAnsi"/>
          <w:i/>
        </w:rPr>
        <w:t>(</w:t>
      </w:r>
      <w:r w:rsidR="00480EA0" w:rsidRPr="009B7199">
        <w:rPr>
          <w:rFonts w:asciiTheme="majorHAnsi" w:eastAsia="Times New Roman" w:hAnsiTheme="majorHAnsi" w:cstheme="majorHAnsi"/>
          <w:i/>
        </w:rPr>
        <w:t>1500</w:t>
      </w:r>
      <w:r w:rsidR="00C65D31">
        <w:rPr>
          <w:rFonts w:asciiTheme="majorHAnsi" w:eastAsia="Times New Roman" w:hAnsiTheme="majorHAnsi" w:cstheme="majorHAnsi"/>
          <w:i/>
        </w:rPr>
        <w:t xml:space="preserve"> </w:t>
      </w:r>
      <w:r w:rsidR="00480EA0" w:rsidRPr="009B7199">
        <w:rPr>
          <w:rFonts w:asciiTheme="majorHAnsi" w:eastAsia="Times New Roman" w:hAnsiTheme="majorHAnsi" w:cstheme="majorHAnsi"/>
          <w:i/>
        </w:rPr>
        <w:t>character</w:t>
      </w:r>
      <w:r w:rsidR="00C65D31">
        <w:rPr>
          <w:rFonts w:asciiTheme="majorHAnsi" w:eastAsia="Times New Roman" w:hAnsiTheme="majorHAnsi" w:cstheme="majorHAnsi"/>
          <w:i/>
        </w:rPr>
        <w:t>s</w:t>
      </w:r>
      <w:r w:rsidR="00E07675" w:rsidRPr="009B7199">
        <w:rPr>
          <w:rFonts w:asciiTheme="majorHAnsi" w:eastAsia="Times New Roman" w:hAnsiTheme="majorHAnsi" w:cstheme="majorHAnsi"/>
          <w:i/>
        </w:rPr>
        <w:t>)</w:t>
      </w:r>
      <w:r w:rsidR="00FE5B06">
        <w:rPr>
          <w:rFonts w:asciiTheme="majorHAnsi" w:eastAsia="Times New Roman" w:hAnsiTheme="majorHAnsi" w:cstheme="majorHAnsi"/>
          <w:i/>
        </w:rPr>
        <w:t>*</w:t>
      </w:r>
      <w:r w:rsidR="00EB45F1" w:rsidRPr="009B7199">
        <w:rPr>
          <w:rFonts w:asciiTheme="majorHAnsi" w:eastAsia="Times New Roman" w:hAnsiTheme="majorHAnsi" w:cstheme="majorHAnsi"/>
          <w:i/>
        </w:rPr>
        <w:t xml:space="preserve"> </w:t>
      </w:r>
    </w:p>
    <w:p w14:paraId="5A1C91E1" w14:textId="77777777" w:rsidR="003B796F" w:rsidRDefault="003B796F" w:rsidP="002C4C9C">
      <w:pPr>
        <w:spacing w:after="0" w:line="240" w:lineRule="auto"/>
        <w:rPr>
          <w:rFonts w:asciiTheme="majorHAnsi" w:eastAsia="Times New Roman" w:hAnsiTheme="majorHAnsi" w:cstheme="majorHAnsi"/>
          <w:b/>
          <w:bCs/>
          <w:iCs/>
        </w:rPr>
      </w:pPr>
    </w:p>
    <w:p w14:paraId="4DE08472" w14:textId="71941CAA" w:rsidR="00A5119E" w:rsidRPr="009B7199" w:rsidRDefault="00EB45F1" w:rsidP="002C4C9C">
      <w:pPr>
        <w:spacing w:after="0" w:line="240" w:lineRule="auto"/>
        <w:rPr>
          <w:rFonts w:asciiTheme="majorHAnsi" w:eastAsia="Times New Roman" w:hAnsiTheme="majorHAnsi" w:cstheme="majorHAnsi"/>
          <w:b/>
          <w:bCs/>
          <w:iCs/>
        </w:rPr>
      </w:pPr>
      <w:r w:rsidRPr="009B7199">
        <w:rPr>
          <w:rFonts w:asciiTheme="majorHAnsi" w:eastAsia="Times New Roman" w:hAnsiTheme="majorHAnsi" w:cstheme="majorHAnsi"/>
          <w:b/>
          <w:bCs/>
          <w:iCs/>
        </w:rPr>
        <w:t>OR</w:t>
      </w:r>
    </w:p>
    <w:p w14:paraId="356B5477" w14:textId="77777777" w:rsidR="003B796F" w:rsidRDefault="003B796F" w:rsidP="002C4C9C">
      <w:pPr>
        <w:spacing w:after="0" w:line="240" w:lineRule="auto"/>
        <w:rPr>
          <w:rStyle w:val="cf11"/>
          <w:rFonts w:asciiTheme="majorHAnsi" w:hAnsiTheme="majorHAnsi" w:cstheme="majorHAnsi"/>
          <w:color w:val="auto"/>
          <w:sz w:val="22"/>
          <w:szCs w:val="22"/>
        </w:rPr>
      </w:pPr>
    </w:p>
    <w:p w14:paraId="02ADC6E9" w14:textId="50044F7F" w:rsidR="00A443DD" w:rsidRPr="00C65D31" w:rsidRDefault="00B94A21" w:rsidP="002C4C9C">
      <w:pPr>
        <w:spacing w:after="0" w:line="240" w:lineRule="auto"/>
        <w:rPr>
          <w:rStyle w:val="cf11"/>
          <w:rFonts w:asciiTheme="majorHAnsi" w:hAnsiTheme="majorHAnsi" w:cstheme="majorHAnsi"/>
          <w:color w:val="auto"/>
          <w:sz w:val="22"/>
          <w:szCs w:val="22"/>
        </w:rPr>
      </w:pPr>
      <w:r>
        <w:rPr>
          <w:rStyle w:val="cf11"/>
          <w:rFonts w:asciiTheme="majorHAnsi" w:hAnsiTheme="majorHAnsi" w:cstheme="majorHAnsi"/>
          <w:b/>
          <w:bCs/>
          <w:color w:val="auto"/>
          <w:sz w:val="22"/>
          <w:szCs w:val="22"/>
        </w:rPr>
        <w:t>For</w:t>
      </w:r>
      <w:r w:rsidR="00A443DD" w:rsidRPr="0084665F">
        <w:rPr>
          <w:rStyle w:val="cf11"/>
          <w:rFonts w:asciiTheme="majorHAnsi" w:hAnsiTheme="majorHAnsi" w:cstheme="majorHAnsi"/>
          <w:b/>
          <w:bCs/>
          <w:color w:val="auto"/>
          <w:sz w:val="22"/>
          <w:szCs w:val="22"/>
        </w:rPr>
        <w:t xml:space="preserve"> a new program:</w:t>
      </w:r>
      <w:r w:rsidR="00A443DD" w:rsidRPr="0084665F">
        <w:rPr>
          <w:rStyle w:val="cf01"/>
          <w:rFonts w:asciiTheme="majorHAnsi" w:hAnsiTheme="majorHAnsi" w:cstheme="majorHAnsi"/>
          <w:b/>
          <w:bCs/>
          <w:sz w:val="22"/>
          <w:szCs w:val="22"/>
        </w:rPr>
        <w:t xml:space="preserve"> </w:t>
      </w:r>
      <w:r w:rsidR="00937B14" w:rsidRPr="0084665F">
        <w:rPr>
          <w:rStyle w:val="cf01"/>
          <w:rFonts w:asciiTheme="majorHAnsi" w:hAnsiTheme="majorHAnsi" w:cstheme="majorHAnsi"/>
          <w:b/>
          <w:bCs/>
          <w:sz w:val="22"/>
          <w:szCs w:val="22"/>
        </w:rPr>
        <w:t>Why</w:t>
      </w:r>
      <w:r w:rsidR="00F97A5B" w:rsidRPr="0084665F">
        <w:rPr>
          <w:rStyle w:val="cf01"/>
          <w:rFonts w:asciiTheme="majorHAnsi" w:hAnsiTheme="majorHAnsi" w:cstheme="majorHAnsi"/>
          <w:b/>
          <w:bCs/>
          <w:sz w:val="22"/>
          <w:szCs w:val="22"/>
        </w:rPr>
        <w:t xml:space="preserve"> will this be </w:t>
      </w:r>
      <w:r w:rsidR="007422B1" w:rsidRPr="0084665F">
        <w:rPr>
          <w:rStyle w:val="cf01"/>
          <w:rFonts w:asciiTheme="majorHAnsi" w:hAnsiTheme="majorHAnsi" w:cstheme="majorHAnsi"/>
          <w:b/>
          <w:bCs/>
          <w:sz w:val="22"/>
          <w:szCs w:val="22"/>
        </w:rPr>
        <w:t xml:space="preserve">beneficial to our community? </w:t>
      </w:r>
      <w:r w:rsidR="00525C40" w:rsidRPr="0084665F">
        <w:rPr>
          <w:rFonts w:asciiTheme="majorHAnsi" w:hAnsiTheme="majorHAnsi" w:cstheme="majorHAnsi"/>
          <w:b/>
          <w:bCs/>
        </w:rPr>
        <w:t>What rationale supports this program or project?</w:t>
      </w:r>
      <w:r w:rsidR="00525C40" w:rsidRPr="009B7199">
        <w:rPr>
          <w:rFonts w:asciiTheme="majorHAnsi" w:hAnsiTheme="majorHAnsi" w:cstheme="majorHAnsi"/>
        </w:rPr>
        <w:t xml:space="preserve"> </w:t>
      </w:r>
      <w:r w:rsidR="00525C40" w:rsidRPr="00C65D31">
        <w:rPr>
          <w:rFonts w:asciiTheme="majorHAnsi" w:hAnsiTheme="majorHAnsi" w:cstheme="majorHAnsi"/>
        </w:rPr>
        <w:t>This may include such items as data, best practices, evidence from similar programs operating in other communities, etc.</w:t>
      </w:r>
      <w:r w:rsidR="00352784" w:rsidRPr="00C65D31">
        <w:rPr>
          <w:rFonts w:asciiTheme="majorHAnsi" w:hAnsiTheme="majorHAnsi" w:cstheme="majorHAnsi"/>
        </w:rPr>
        <w:t xml:space="preserve"> </w:t>
      </w:r>
      <w:r w:rsidR="00C65D31">
        <w:rPr>
          <w:rFonts w:asciiTheme="majorHAnsi" w:hAnsiTheme="majorHAnsi" w:cstheme="majorHAnsi"/>
        </w:rPr>
        <w:t>(1500 characters)</w:t>
      </w:r>
      <w:r w:rsidR="00FE5B06">
        <w:rPr>
          <w:rFonts w:asciiTheme="majorHAnsi" w:hAnsiTheme="majorHAnsi" w:cstheme="majorHAnsi"/>
        </w:rPr>
        <w:t>*</w:t>
      </w:r>
    </w:p>
    <w:p w14:paraId="6D54B4B4" w14:textId="77777777" w:rsidR="00A5119E" w:rsidRPr="009B7199" w:rsidRDefault="00A5119E" w:rsidP="002C4C9C">
      <w:pPr>
        <w:spacing w:after="0" w:line="240" w:lineRule="auto"/>
        <w:rPr>
          <w:rFonts w:asciiTheme="majorHAnsi" w:eastAsia="Times New Roman" w:hAnsiTheme="majorHAnsi" w:cstheme="majorHAnsi"/>
          <w:iCs/>
          <w:strike/>
        </w:rPr>
      </w:pPr>
    </w:p>
    <w:p w14:paraId="018C252D" w14:textId="25B97749" w:rsidR="00E07675" w:rsidRPr="00D70FFC" w:rsidRDefault="00E07675" w:rsidP="002C4C9C">
      <w:pPr>
        <w:spacing w:after="0" w:line="240" w:lineRule="auto"/>
        <w:rPr>
          <w:rFonts w:asciiTheme="majorHAnsi" w:eastAsia="Times New Roman" w:hAnsiTheme="majorHAnsi" w:cstheme="majorHAnsi"/>
          <w:i/>
          <w:iCs/>
        </w:rPr>
      </w:pPr>
      <w:r w:rsidRPr="00C65D31">
        <w:rPr>
          <w:rFonts w:asciiTheme="majorHAnsi" w:eastAsia="Times New Roman" w:hAnsiTheme="majorHAnsi" w:cstheme="majorHAnsi"/>
          <w:b/>
          <w:bCs/>
        </w:rPr>
        <w:t xml:space="preserve">What other support, if any, is the community providing </w:t>
      </w:r>
      <w:r w:rsidR="004B6332" w:rsidRPr="00C65D31">
        <w:rPr>
          <w:rFonts w:asciiTheme="majorHAnsi" w:eastAsia="Times New Roman" w:hAnsiTheme="majorHAnsi" w:cstheme="majorHAnsi"/>
          <w:b/>
          <w:bCs/>
        </w:rPr>
        <w:t>for</w:t>
      </w:r>
      <w:r w:rsidRPr="00C65D31">
        <w:rPr>
          <w:rFonts w:asciiTheme="majorHAnsi" w:eastAsia="Times New Roman" w:hAnsiTheme="majorHAnsi" w:cstheme="majorHAnsi"/>
          <w:b/>
          <w:bCs/>
        </w:rPr>
        <w:t xml:space="preserve"> this program/project?</w:t>
      </w:r>
      <w:r w:rsidRPr="009B7199">
        <w:rPr>
          <w:rFonts w:asciiTheme="majorHAnsi" w:eastAsia="Times New Roman" w:hAnsiTheme="majorHAnsi" w:cstheme="majorHAnsi"/>
        </w:rPr>
        <w:t xml:space="preserve">  </w:t>
      </w:r>
      <w:r w:rsidRPr="00C65D31">
        <w:rPr>
          <w:rFonts w:asciiTheme="majorHAnsi" w:eastAsia="Times New Roman" w:hAnsiTheme="majorHAnsi" w:cstheme="majorHAnsi"/>
        </w:rPr>
        <w:t>This may include in-kind support</w:t>
      </w:r>
      <w:r w:rsidR="00C67001" w:rsidRPr="00C65D31">
        <w:rPr>
          <w:rFonts w:asciiTheme="majorHAnsi" w:eastAsia="Times New Roman" w:hAnsiTheme="majorHAnsi" w:cstheme="majorHAnsi"/>
        </w:rPr>
        <w:t xml:space="preserve"> or nonprofit partnerships</w:t>
      </w:r>
      <w:r w:rsidRPr="00C65D31">
        <w:rPr>
          <w:rFonts w:asciiTheme="majorHAnsi" w:eastAsia="Times New Roman" w:hAnsiTheme="majorHAnsi" w:cstheme="majorHAnsi"/>
        </w:rPr>
        <w:t>)</w:t>
      </w:r>
      <w:r w:rsidRPr="00D70FFC">
        <w:rPr>
          <w:rFonts w:asciiTheme="majorHAnsi" w:eastAsia="Times New Roman" w:hAnsiTheme="majorHAnsi" w:cstheme="majorHAnsi"/>
          <w:i/>
          <w:iCs/>
        </w:rPr>
        <w:t xml:space="preserve"> (</w:t>
      </w:r>
      <w:r w:rsidR="00EF3296" w:rsidRPr="00D70FFC">
        <w:rPr>
          <w:rFonts w:asciiTheme="majorHAnsi" w:eastAsia="Times New Roman" w:hAnsiTheme="majorHAnsi" w:cstheme="majorHAnsi"/>
          <w:i/>
          <w:iCs/>
        </w:rPr>
        <w:t>1500</w:t>
      </w:r>
      <w:r w:rsidR="00C65D31">
        <w:rPr>
          <w:rFonts w:asciiTheme="majorHAnsi" w:eastAsia="Times New Roman" w:hAnsiTheme="majorHAnsi" w:cstheme="majorHAnsi"/>
          <w:i/>
          <w:iCs/>
        </w:rPr>
        <w:t xml:space="preserve"> </w:t>
      </w:r>
      <w:r w:rsidRPr="00D70FFC">
        <w:rPr>
          <w:rFonts w:asciiTheme="majorHAnsi" w:eastAsia="Times New Roman" w:hAnsiTheme="majorHAnsi" w:cstheme="majorHAnsi"/>
          <w:i/>
          <w:iCs/>
        </w:rPr>
        <w:t>character</w:t>
      </w:r>
      <w:r w:rsidR="00C65D31">
        <w:rPr>
          <w:rFonts w:asciiTheme="majorHAnsi" w:eastAsia="Times New Roman" w:hAnsiTheme="majorHAnsi" w:cstheme="majorHAnsi"/>
          <w:i/>
          <w:iCs/>
        </w:rPr>
        <w:t>s</w:t>
      </w:r>
      <w:r w:rsidRPr="00D70FFC">
        <w:rPr>
          <w:rFonts w:asciiTheme="majorHAnsi" w:eastAsia="Times New Roman" w:hAnsiTheme="majorHAnsi" w:cstheme="majorHAnsi"/>
          <w:i/>
          <w:iCs/>
        </w:rPr>
        <w:t>)</w:t>
      </w:r>
      <w:r w:rsidR="00FE5B06">
        <w:rPr>
          <w:rFonts w:asciiTheme="majorHAnsi" w:eastAsia="Times New Roman" w:hAnsiTheme="majorHAnsi" w:cstheme="majorHAnsi"/>
          <w:i/>
          <w:iCs/>
        </w:rPr>
        <w:t>*</w:t>
      </w:r>
    </w:p>
    <w:p w14:paraId="661E7A3C" w14:textId="77777777" w:rsidR="00E07675" w:rsidRDefault="00E07675" w:rsidP="002C4C9C">
      <w:pPr>
        <w:spacing w:after="0"/>
        <w:rPr>
          <w:rFonts w:asciiTheme="majorHAnsi" w:eastAsia="Times New Roman" w:hAnsiTheme="majorHAnsi" w:cstheme="majorHAnsi"/>
        </w:rPr>
      </w:pPr>
    </w:p>
    <w:p w14:paraId="3922C11A" w14:textId="77777777" w:rsidR="00BA7060" w:rsidRPr="009B7199" w:rsidRDefault="00BA7060" w:rsidP="002C4C9C">
      <w:pPr>
        <w:spacing w:after="0"/>
        <w:rPr>
          <w:rFonts w:asciiTheme="majorHAnsi" w:eastAsia="Times New Roman" w:hAnsiTheme="majorHAnsi" w:cstheme="majorHAnsi"/>
        </w:rPr>
      </w:pPr>
    </w:p>
    <w:p w14:paraId="22029BA8" w14:textId="19A81B5D" w:rsidR="005C11F8" w:rsidRPr="00D975DB" w:rsidRDefault="005C11F8" w:rsidP="002C4C9C">
      <w:pPr>
        <w:spacing w:after="0" w:line="240" w:lineRule="auto"/>
        <w:rPr>
          <w:rFonts w:eastAsia="Times New Roman" w:cstheme="minorHAnsi"/>
          <w:color w:val="276AA0"/>
          <w:sz w:val="24"/>
          <w:szCs w:val="24"/>
        </w:rPr>
      </w:pPr>
      <w:r w:rsidRPr="00E07D38">
        <w:rPr>
          <w:rFonts w:eastAsia="Times New Roman" w:cstheme="minorHAnsi"/>
          <w:b/>
          <w:color w:val="276AA0"/>
          <w:sz w:val="24"/>
          <w:szCs w:val="24"/>
        </w:rPr>
        <w:t>Organization Impact</w:t>
      </w:r>
    </w:p>
    <w:p w14:paraId="25CCDD4B" w14:textId="77777777" w:rsidR="00B94A21" w:rsidRDefault="00B94A21" w:rsidP="002C4C9C">
      <w:pPr>
        <w:spacing w:after="0" w:line="240" w:lineRule="auto"/>
        <w:rPr>
          <w:rFonts w:ascii="Calibri Light" w:eastAsia="Times New Roman" w:hAnsi="Calibri Light" w:cs="Calibri Light"/>
          <w:b/>
          <w:bCs/>
        </w:rPr>
      </w:pPr>
    </w:p>
    <w:p w14:paraId="45DAE691" w14:textId="5721ED3B" w:rsidR="005C11F8" w:rsidRPr="00072399" w:rsidRDefault="005C11F8" w:rsidP="002C4C9C">
      <w:pPr>
        <w:spacing w:after="0" w:line="240" w:lineRule="auto"/>
        <w:rPr>
          <w:rFonts w:ascii="Calibri Light" w:eastAsia="Times New Roman" w:hAnsi="Calibri Light" w:cs="Calibri Light"/>
          <w:b/>
          <w:u w:val="single"/>
        </w:rPr>
      </w:pPr>
      <w:r w:rsidRPr="00B94A21">
        <w:rPr>
          <w:rFonts w:ascii="Calibri Light" w:eastAsia="Times New Roman" w:hAnsi="Calibri Light" w:cs="Calibri Light"/>
          <w:b/>
          <w:bCs/>
        </w:rPr>
        <w:t>Identify similar work in the community. What is the gap this program fills?</w:t>
      </w:r>
      <w:r w:rsidRPr="00072399">
        <w:rPr>
          <w:rFonts w:ascii="Calibri Light" w:eastAsia="Times New Roman" w:hAnsi="Calibri Light" w:cs="Calibri Light"/>
        </w:rPr>
        <w:t xml:space="preserve"> </w:t>
      </w:r>
      <w:r w:rsidRPr="00E905CF">
        <w:rPr>
          <w:rFonts w:ascii="Calibri Light" w:eastAsia="Times New Roman" w:hAnsi="Calibri Light" w:cs="Calibri Light"/>
          <w:i/>
          <w:iCs/>
        </w:rPr>
        <w:t>(1500</w:t>
      </w:r>
      <w:r w:rsidR="00B94A21">
        <w:rPr>
          <w:rFonts w:ascii="Calibri Light" w:eastAsia="Times New Roman" w:hAnsi="Calibri Light" w:cs="Calibri Light"/>
          <w:i/>
          <w:iCs/>
        </w:rPr>
        <w:t xml:space="preserve"> </w:t>
      </w:r>
      <w:r w:rsidRPr="00E905CF">
        <w:rPr>
          <w:rFonts w:ascii="Calibri Light" w:eastAsia="Times New Roman" w:hAnsi="Calibri Light" w:cs="Calibri Light"/>
          <w:i/>
          <w:iCs/>
        </w:rPr>
        <w:t>characte</w:t>
      </w:r>
      <w:r w:rsidR="00B94A21">
        <w:rPr>
          <w:rFonts w:ascii="Calibri Light" w:eastAsia="Times New Roman" w:hAnsi="Calibri Light" w:cs="Calibri Light"/>
          <w:i/>
          <w:iCs/>
        </w:rPr>
        <w:t>rs</w:t>
      </w:r>
      <w:r w:rsidRPr="00E905CF">
        <w:rPr>
          <w:rFonts w:ascii="Calibri Light" w:eastAsia="Times New Roman" w:hAnsi="Calibri Light" w:cs="Calibri Light"/>
          <w:i/>
          <w:iCs/>
        </w:rPr>
        <w:t>)</w:t>
      </w:r>
      <w:r w:rsidR="00FE5B06">
        <w:rPr>
          <w:rFonts w:ascii="Calibri Light" w:eastAsia="Times New Roman" w:hAnsi="Calibri Light" w:cs="Calibri Light"/>
          <w:i/>
          <w:iCs/>
        </w:rPr>
        <w:t>*</w:t>
      </w:r>
      <w:r w:rsidR="00B52DA3">
        <w:rPr>
          <w:rFonts w:ascii="Calibri Light" w:eastAsia="Times New Roman" w:hAnsi="Calibri Light" w:cs="Calibri Light"/>
          <w:i/>
          <w:iCs/>
        </w:rPr>
        <w:t xml:space="preserve"> </w:t>
      </w:r>
    </w:p>
    <w:p w14:paraId="0C611A3E" w14:textId="77777777" w:rsidR="005C11F8" w:rsidRPr="00072399" w:rsidRDefault="005C11F8" w:rsidP="002C4C9C">
      <w:pPr>
        <w:spacing w:after="0" w:line="240" w:lineRule="auto"/>
        <w:rPr>
          <w:rFonts w:ascii="Calibri Light" w:eastAsia="Times New Roman" w:hAnsi="Calibri Light" w:cs="Calibri Light"/>
        </w:rPr>
      </w:pPr>
    </w:p>
    <w:p w14:paraId="0438631E" w14:textId="4B96D5BC" w:rsidR="005C11F8" w:rsidRPr="00072399" w:rsidRDefault="005C11F8" w:rsidP="002C4C9C">
      <w:pPr>
        <w:spacing w:after="0" w:line="240" w:lineRule="auto"/>
        <w:rPr>
          <w:rFonts w:ascii="Calibri Light" w:hAnsi="Calibri Light" w:cs="Calibri Light"/>
        </w:rPr>
      </w:pPr>
      <w:r w:rsidRPr="00B94A21">
        <w:rPr>
          <w:rFonts w:ascii="Calibri Light" w:eastAsia="Times New Roman" w:hAnsi="Calibri Light" w:cs="Calibri Light"/>
          <w:b/>
        </w:rPr>
        <w:t>Describe the organization’s value to the community</w:t>
      </w:r>
      <w:r w:rsidR="003346DE" w:rsidRPr="00B94A21">
        <w:rPr>
          <w:rFonts w:ascii="Calibri Light" w:eastAsia="Times New Roman" w:hAnsi="Calibri Light" w:cs="Calibri Light"/>
          <w:b/>
        </w:rPr>
        <w:t>.</w:t>
      </w:r>
      <w:r w:rsidRPr="00072399">
        <w:rPr>
          <w:rFonts w:ascii="Calibri Light" w:eastAsia="Times New Roman" w:hAnsi="Calibri Light" w:cs="Calibri Light"/>
          <w:bCs/>
        </w:rPr>
        <w:t xml:space="preserve"> </w:t>
      </w:r>
      <w:r w:rsidR="00BF7588" w:rsidRPr="00B94A21">
        <w:rPr>
          <w:rFonts w:ascii="Calibri Light" w:eastAsia="Times New Roman" w:hAnsi="Calibri Light" w:cs="Calibri Light"/>
          <w:bCs/>
        </w:rPr>
        <w:t>T</w:t>
      </w:r>
      <w:r w:rsidR="00E272B9" w:rsidRPr="00B94A21">
        <w:rPr>
          <w:rFonts w:ascii="Calibri Light" w:eastAsia="Times New Roman" w:hAnsi="Calibri Light" w:cs="Calibri Light"/>
          <w:bCs/>
        </w:rPr>
        <w:t>his</w:t>
      </w:r>
      <w:r w:rsidR="0004184B" w:rsidRPr="00B94A21">
        <w:rPr>
          <w:rFonts w:ascii="Calibri Light" w:eastAsia="Times New Roman" w:hAnsi="Calibri Light" w:cs="Calibri Light"/>
          <w:bCs/>
        </w:rPr>
        <w:t xml:space="preserve"> </w:t>
      </w:r>
      <w:r w:rsidR="00BF7588" w:rsidRPr="00B94A21">
        <w:rPr>
          <w:rFonts w:ascii="Calibri Light" w:eastAsia="Times New Roman" w:hAnsi="Calibri Light" w:cs="Calibri Light"/>
          <w:bCs/>
        </w:rPr>
        <w:t>may</w:t>
      </w:r>
      <w:r w:rsidR="0004184B" w:rsidRPr="00B94A21">
        <w:rPr>
          <w:rFonts w:ascii="Calibri Light" w:eastAsia="Times New Roman" w:hAnsi="Calibri Light" w:cs="Calibri Light"/>
        </w:rPr>
        <w:t xml:space="preserve"> include </w:t>
      </w:r>
      <w:r w:rsidR="00E2701A" w:rsidRPr="00B94A21">
        <w:rPr>
          <w:rFonts w:ascii="Calibri Light" w:eastAsia="Times New Roman" w:hAnsi="Calibri Light" w:cs="Calibri Light"/>
        </w:rPr>
        <w:t xml:space="preserve">the </w:t>
      </w:r>
      <w:r w:rsidR="00BF7588" w:rsidRPr="00B94A21">
        <w:rPr>
          <w:rFonts w:ascii="Calibri Light" w:eastAsia="Times New Roman" w:hAnsi="Calibri Light" w:cs="Calibri Light"/>
          <w:bCs/>
        </w:rPr>
        <w:t xml:space="preserve">economic </w:t>
      </w:r>
      <w:r w:rsidR="00E2701A" w:rsidRPr="00B94A21">
        <w:rPr>
          <w:rFonts w:ascii="Calibri Light" w:eastAsia="Times New Roman" w:hAnsi="Calibri Light" w:cs="Calibri Light"/>
        </w:rPr>
        <w:t>impact</w:t>
      </w:r>
      <w:r w:rsidR="00BF7588" w:rsidRPr="00B94A21">
        <w:rPr>
          <w:rFonts w:ascii="Calibri Light" w:eastAsia="Times New Roman" w:hAnsi="Calibri Light" w:cs="Calibri Light"/>
          <w:bCs/>
        </w:rPr>
        <w:t>,</w:t>
      </w:r>
      <w:r w:rsidR="00E2701A" w:rsidRPr="00B94A21">
        <w:rPr>
          <w:rFonts w:ascii="Calibri Light" w:eastAsia="Times New Roman" w:hAnsi="Calibri Light" w:cs="Calibri Light"/>
        </w:rPr>
        <w:t xml:space="preserve"> </w:t>
      </w:r>
      <w:r w:rsidR="008B3E30" w:rsidRPr="00B94A21">
        <w:rPr>
          <w:rFonts w:ascii="Calibri Light" w:eastAsia="Times New Roman" w:hAnsi="Calibri Light" w:cs="Calibri Light"/>
          <w:bCs/>
        </w:rPr>
        <w:t xml:space="preserve">improvements to </w:t>
      </w:r>
      <w:r w:rsidR="00E2701A" w:rsidRPr="00B94A21">
        <w:rPr>
          <w:rFonts w:ascii="Calibri Light" w:eastAsia="Times New Roman" w:hAnsi="Calibri Light" w:cs="Calibri Light"/>
        </w:rPr>
        <w:t xml:space="preserve">quality of life, </w:t>
      </w:r>
      <w:r w:rsidR="00BF7588" w:rsidRPr="00B94A21">
        <w:rPr>
          <w:rFonts w:ascii="Calibri Light" w:eastAsia="Times New Roman" w:hAnsi="Calibri Light" w:cs="Calibri Light"/>
          <w:bCs/>
        </w:rPr>
        <w:t xml:space="preserve">or </w:t>
      </w:r>
      <w:r w:rsidR="00EA30E2" w:rsidRPr="00B94A21">
        <w:rPr>
          <w:rFonts w:ascii="Calibri Light" w:eastAsia="Times New Roman" w:hAnsi="Calibri Light" w:cs="Calibri Light"/>
          <w:bCs/>
        </w:rPr>
        <w:t>advancing equity within the community.</w:t>
      </w:r>
      <w:r w:rsidR="00B94A21">
        <w:rPr>
          <w:rFonts w:ascii="Calibri Light" w:eastAsia="Times New Roman" w:hAnsi="Calibri Light" w:cs="Calibri Light"/>
          <w:bCs/>
          <w:i/>
          <w:iCs/>
        </w:rPr>
        <w:t xml:space="preserve"> </w:t>
      </w:r>
      <w:r w:rsidR="00BF7588">
        <w:rPr>
          <w:rFonts w:ascii="Calibri Light" w:eastAsia="Times New Roman" w:hAnsi="Calibri Light" w:cs="Calibri Light"/>
          <w:bCs/>
        </w:rPr>
        <w:t>(</w:t>
      </w:r>
      <w:r w:rsidRPr="00FD1A31">
        <w:rPr>
          <w:rFonts w:ascii="Calibri Light" w:eastAsia="Times New Roman" w:hAnsi="Calibri Light" w:cs="Calibri Light"/>
          <w:i/>
          <w:iCs/>
        </w:rPr>
        <w:t>2000</w:t>
      </w:r>
      <w:r w:rsidR="00B94A21">
        <w:rPr>
          <w:rFonts w:ascii="Calibri Light" w:eastAsia="Times New Roman" w:hAnsi="Calibri Light" w:cs="Calibri Light"/>
          <w:i/>
          <w:iCs/>
        </w:rPr>
        <w:t xml:space="preserve"> </w:t>
      </w:r>
      <w:r w:rsidRPr="00FD1A31">
        <w:rPr>
          <w:rFonts w:ascii="Calibri Light" w:eastAsia="Times New Roman" w:hAnsi="Calibri Light" w:cs="Calibri Light"/>
          <w:i/>
          <w:iCs/>
        </w:rPr>
        <w:t>characte</w:t>
      </w:r>
      <w:r w:rsidR="00B94A21">
        <w:rPr>
          <w:rFonts w:ascii="Calibri Light" w:eastAsia="Times New Roman" w:hAnsi="Calibri Light" w:cs="Calibri Light"/>
          <w:i/>
          <w:iCs/>
        </w:rPr>
        <w:t>rs</w:t>
      </w:r>
      <w:r w:rsidRPr="00FD1A31">
        <w:rPr>
          <w:rFonts w:ascii="Calibri Light" w:eastAsia="Times New Roman" w:hAnsi="Calibri Light" w:cs="Calibri Light"/>
          <w:i/>
          <w:iCs/>
        </w:rPr>
        <w:t>)</w:t>
      </w:r>
      <w:r w:rsidR="00FE5B06">
        <w:rPr>
          <w:rFonts w:ascii="Calibri Light" w:eastAsia="Times New Roman" w:hAnsi="Calibri Light" w:cs="Calibri Light"/>
          <w:i/>
          <w:iCs/>
        </w:rPr>
        <w:t>*</w:t>
      </w:r>
    </w:p>
    <w:p w14:paraId="7A89342A" w14:textId="17615573" w:rsidR="00A1242F" w:rsidRPr="00CB59F6" w:rsidRDefault="00A1242F" w:rsidP="002C4C9C">
      <w:pPr>
        <w:spacing w:after="0" w:line="240" w:lineRule="auto"/>
        <w:rPr>
          <w:rFonts w:eastAsia="Times New Roman" w:cstheme="minorHAnsi"/>
          <w:color w:val="86786F"/>
        </w:rPr>
      </w:pPr>
    </w:p>
    <w:p w14:paraId="43703221" w14:textId="77777777" w:rsidR="00A1242F" w:rsidRDefault="00A1242F" w:rsidP="002C4C9C">
      <w:pPr>
        <w:spacing w:after="0" w:line="240" w:lineRule="auto"/>
        <w:rPr>
          <w:rFonts w:eastAsia="Times New Roman" w:cstheme="minorHAnsi"/>
          <w:b/>
          <w:color w:val="86786F"/>
          <w:u w:val="single"/>
        </w:rPr>
      </w:pPr>
    </w:p>
    <w:p w14:paraId="62584C72" w14:textId="77777777" w:rsidR="00DB75F9" w:rsidRDefault="00DB75F9" w:rsidP="002C4C9C">
      <w:pPr>
        <w:spacing w:after="0" w:line="240" w:lineRule="auto"/>
        <w:rPr>
          <w:rFonts w:eastAsia="Times New Roman" w:cstheme="minorHAnsi"/>
          <w:b/>
          <w:color w:val="86786F"/>
          <w:u w:val="single"/>
        </w:rPr>
      </w:pPr>
    </w:p>
    <w:p w14:paraId="17052502" w14:textId="6F18048A" w:rsidR="00502116" w:rsidRPr="00D975DB" w:rsidRDefault="00502116" w:rsidP="002C4C9C">
      <w:pPr>
        <w:spacing w:after="0" w:line="240" w:lineRule="auto"/>
        <w:rPr>
          <w:rFonts w:eastAsia="Times New Roman" w:cstheme="minorHAnsi"/>
          <w:color w:val="276AA0"/>
          <w:sz w:val="24"/>
          <w:szCs w:val="24"/>
        </w:rPr>
      </w:pPr>
      <w:r w:rsidRPr="00E07D38">
        <w:rPr>
          <w:rFonts w:eastAsia="Times New Roman" w:cstheme="minorHAnsi"/>
          <w:b/>
          <w:color w:val="276AA0"/>
          <w:sz w:val="24"/>
          <w:szCs w:val="24"/>
        </w:rPr>
        <w:t>O</w:t>
      </w:r>
      <w:r>
        <w:rPr>
          <w:rFonts w:eastAsia="Times New Roman" w:cstheme="minorHAnsi"/>
          <w:b/>
          <w:color w:val="276AA0"/>
          <w:sz w:val="24"/>
          <w:szCs w:val="24"/>
        </w:rPr>
        <w:t>bjective</w:t>
      </w:r>
      <w:r w:rsidR="000A262F">
        <w:rPr>
          <w:rFonts w:eastAsia="Times New Roman" w:cstheme="minorHAnsi"/>
          <w:b/>
          <w:color w:val="276AA0"/>
          <w:sz w:val="24"/>
          <w:szCs w:val="24"/>
        </w:rPr>
        <w:t xml:space="preserve"> </w:t>
      </w:r>
    </w:p>
    <w:p w14:paraId="35D9002C" w14:textId="77777777" w:rsidR="00166DF1" w:rsidRDefault="00166DF1" w:rsidP="009129B8">
      <w:pPr>
        <w:spacing w:after="0" w:line="240" w:lineRule="auto"/>
        <w:rPr>
          <w:rFonts w:ascii="Calibri Light" w:eastAsia="Times New Roman" w:hAnsi="Calibri Light" w:cs="Calibri Light"/>
          <w:b/>
          <w:bCs/>
        </w:rPr>
      </w:pPr>
    </w:p>
    <w:p w14:paraId="507B59A5" w14:textId="74927D50" w:rsidR="0096491A" w:rsidRPr="008A01B0" w:rsidRDefault="0096491A" w:rsidP="009129B8">
      <w:pPr>
        <w:spacing w:after="0" w:line="240" w:lineRule="auto"/>
        <w:rPr>
          <w:rFonts w:ascii="Calibri Light" w:hAnsi="Calibri Light" w:cs="Calibri Light"/>
        </w:rPr>
      </w:pPr>
      <w:r w:rsidRPr="009129B8">
        <w:rPr>
          <w:rFonts w:ascii="Calibri Light" w:eastAsia="Times New Roman" w:hAnsi="Calibri Light" w:cs="Calibri Light"/>
          <w:b/>
          <w:bCs/>
        </w:rPr>
        <w:t>Objective:</w:t>
      </w:r>
      <w:r w:rsidRPr="008A01B0">
        <w:rPr>
          <w:rFonts w:ascii="Calibri Light" w:eastAsia="Times New Roman" w:hAnsi="Calibri Light" w:cs="Calibri Light"/>
        </w:rPr>
        <w:t xml:space="preserve"> </w:t>
      </w:r>
      <w:r w:rsidR="009129B8" w:rsidRPr="009129B8">
        <w:rPr>
          <w:rFonts w:ascii="Calibri Light" w:eastAsia="Times New Roman" w:hAnsi="Calibri Light" w:cs="Calibri Light"/>
        </w:rPr>
        <w:t>One primary objective is required. Be specific. The objective must be measurable – for example, to provide 5,000 lunches to students or provide four exhibits with educational opportunities for working artists</w:t>
      </w:r>
      <w:r w:rsidR="009129B8" w:rsidRPr="009129B8">
        <w:rPr>
          <w:rFonts w:ascii="Calibri Light" w:eastAsia="Times New Roman" w:hAnsi="Calibri Light" w:cs="Calibri Light"/>
          <w:i/>
          <w:iCs/>
        </w:rPr>
        <w:t>. (200 characters)</w:t>
      </w:r>
      <w:r w:rsidR="00FE5B06">
        <w:rPr>
          <w:rFonts w:ascii="Calibri Light" w:eastAsia="Times New Roman" w:hAnsi="Calibri Light" w:cs="Calibri Light"/>
          <w:i/>
          <w:iCs/>
        </w:rPr>
        <w:t>*</w:t>
      </w:r>
    </w:p>
    <w:p w14:paraId="779BB0CA" w14:textId="77777777" w:rsidR="009129B8" w:rsidRDefault="009129B8" w:rsidP="002C4C9C">
      <w:pPr>
        <w:spacing w:after="0" w:line="240" w:lineRule="auto"/>
        <w:rPr>
          <w:rFonts w:ascii="Calibri Light" w:eastAsia="Times New Roman" w:hAnsi="Calibri Light" w:cs="Calibri Light"/>
          <w:b/>
          <w:bCs/>
        </w:rPr>
      </w:pPr>
    </w:p>
    <w:p w14:paraId="272B0242" w14:textId="5D0DF069" w:rsidR="0096491A" w:rsidRPr="008A01B0" w:rsidRDefault="0096491A" w:rsidP="002C4C9C">
      <w:pPr>
        <w:spacing w:after="0" w:line="240" w:lineRule="auto"/>
        <w:rPr>
          <w:rFonts w:ascii="Calibri Light" w:eastAsia="Times New Roman" w:hAnsi="Calibri Light" w:cs="Calibri Light"/>
          <w:i/>
          <w:iCs/>
        </w:rPr>
      </w:pPr>
      <w:r w:rsidRPr="009129B8">
        <w:rPr>
          <w:rFonts w:ascii="Calibri Light" w:eastAsia="Times New Roman" w:hAnsi="Calibri Light" w:cs="Calibri Light"/>
          <w:b/>
          <w:bCs/>
        </w:rPr>
        <w:t>Evaluation method:</w:t>
      </w:r>
      <w:r w:rsidRPr="008A01B0">
        <w:rPr>
          <w:rFonts w:ascii="Calibri Light" w:eastAsia="Times New Roman" w:hAnsi="Calibri Light" w:cs="Calibri Light"/>
        </w:rPr>
        <w:t xml:space="preserve"> How will you collect data to report on how well this objective was met?</w:t>
      </w:r>
      <w:r w:rsidRPr="008A01B0">
        <w:rPr>
          <w:rFonts w:ascii="Calibri Light" w:eastAsia="Times New Roman" w:hAnsi="Calibri Light" w:cs="Calibri Light"/>
          <w:i/>
          <w:iCs/>
        </w:rPr>
        <w:t xml:space="preserve"> (300</w:t>
      </w:r>
      <w:r w:rsidR="00FE5B06">
        <w:rPr>
          <w:rFonts w:ascii="Calibri Light" w:eastAsia="Times New Roman" w:hAnsi="Calibri Light" w:cs="Calibri Light"/>
          <w:i/>
          <w:iCs/>
        </w:rPr>
        <w:t xml:space="preserve"> </w:t>
      </w:r>
      <w:r w:rsidRPr="008A01B0">
        <w:rPr>
          <w:rFonts w:ascii="Calibri Light" w:eastAsia="Times New Roman" w:hAnsi="Calibri Light" w:cs="Calibri Light"/>
          <w:i/>
          <w:iCs/>
        </w:rPr>
        <w:t>characte</w:t>
      </w:r>
      <w:r w:rsidR="00FE5B06">
        <w:rPr>
          <w:rFonts w:ascii="Calibri Light" w:eastAsia="Times New Roman" w:hAnsi="Calibri Light" w:cs="Calibri Light"/>
          <w:i/>
          <w:iCs/>
        </w:rPr>
        <w:t>rs</w:t>
      </w:r>
      <w:r w:rsidRPr="008A01B0">
        <w:rPr>
          <w:rFonts w:ascii="Calibri Light" w:eastAsia="Times New Roman" w:hAnsi="Calibri Light" w:cs="Calibri Light"/>
          <w:i/>
          <w:iCs/>
        </w:rPr>
        <w:t>)</w:t>
      </w:r>
      <w:r w:rsidR="00FE5B06">
        <w:rPr>
          <w:rFonts w:ascii="Calibri Light" w:eastAsia="Times New Roman" w:hAnsi="Calibri Light" w:cs="Calibri Light"/>
          <w:i/>
          <w:iCs/>
        </w:rPr>
        <w:t>*</w:t>
      </w:r>
    </w:p>
    <w:p w14:paraId="4B310E3E" w14:textId="77777777" w:rsidR="0096491A" w:rsidRDefault="0096491A" w:rsidP="002C4C9C">
      <w:pPr>
        <w:spacing w:after="0" w:line="240" w:lineRule="auto"/>
        <w:rPr>
          <w:rFonts w:eastAsia="Times New Roman" w:cstheme="minorHAnsi"/>
          <w:color w:val="86786F"/>
        </w:rPr>
      </w:pPr>
    </w:p>
    <w:p w14:paraId="7907BE33" w14:textId="77777777" w:rsidR="0096491A" w:rsidRDefault="0096491A" w:rsidP="002C4C9C">
      <w:pPr>
        <w:spacing w:after="0" w:line="240" w:lineRule="auto"/>
        <w:rPr>
          <w:rFonts w:eastAsia="Times New Roman" w:cstheme="minorHAnsi"/>
          <w:color w:val="86786F"/>
        </w:rPr>
      </w:pPr>
    </w:p>
    <w:p w14:paraId="44F6E458" w14:textId="77777777" w:rsidR="004D5647" w:rsidRDefault="004D5647" w:rsidP="002C4C9C">
      <w:pPr>
        <w:spacing w:after="0" w:line="240" w:lineRule="auto"/>
        <w:rPr>
          <w:rFonts w:eastAsia="Times New Roman" w:cstheme="minorHAnsi"/>
          <w:color w:val="86786F"/>
        </w:rPr>
      </w:pPr>
    </w:p>
    <w:p w14:paraId="6BFFC280" w14:textId="77777777" w:rsidR="006D3F19" w:rsidRPr="00FE369E" w:rsidRDefault="006D3F19" w:rsidP="006D3F19">
      <w:pPr>
        <w:spacing w:after="0"/>
        <w:rPr>
          <w:rFonts w:ascii="Gill Sans MT" w:hAnsi="Gill Sans MT"/>
          <w:sz w:val="24"/>
          <w:u w:val="single"/>
        </w:rPr>
      </w:pPr>
      <w:r w:rsidRPr="00FE369E">
        <w:rPr>
          <w:rFonts w:ascii="Gill Sans MT" w:hAnsi="Gill Sans MT"/>
          <w:sz w:val="24"/>
          <w:u w:val="single"/>
        </w:rPr>
        <w:t>ALL REQUESTS</w:t>
      </w:r>
    </w:p>
    <w:p w14:paraId="4DD5A927" w14:textId="77777777" w:rsidR="006D3F19" w:rsidRDefault="006D3F19" w:rsidP="006D3F19">
      <w:pPr>
        <w:spacing w:after="0"/>
        <w:rPr>
          <w:rFonts w:eastAsia="Times New Roman" w:cstheme="minorHAnsi"/>
          <w:color w:val="86786F"/>
        </w:rPr>
      </w:pPr>
    </w:p>
    <w:p w14:paraId="18C7125D" w14:textId="77777777" w:rsidR="006D3F19" w:rsidRDefault="006D3F19" w:rsidP="006D3F19">
      <w:pPr>
        <w:spacing w:after="0"/>
        <w:rPr>
          <w:b/>
          <w:color w:val="276AA0"/>
          <w:sz w:val="24"/>
          <w:szCs w:val="24"/>
        </w:rPr>
      </w:pPr>
      <w:r>
        <w:rPr>
          <w:b/>
          <w:color w:val="276AA0"/>
          <w:sz w:val="24"/>
          <w:szCs w:val="24"/>
        </w:rPr>
        <w:t>Document Uploads</w:t>
      </w:r>
    </w:p>
    <w:p w14:paraId="2818416B" w14:textId="77777777" w:rsidR="006D3F19" w:rsidRDefault="006D3F19" w:rsidP="006D3F19">
      <w:pPr>
        <w:spacing w:after="0"/>
        <w:rPr>
          <w:rFonts w:ascii="Calibri Light" w:eastAsia="Times New Roman" w:hAnsi="Calibri Light" w:cs="Calibri Light"/>
          <w:b/>
          <w:bCs/>
        </w:rPr>
      </w:pPr>
    </w:p>
    <w:p w14:paraId="45927239" w14:textId="056B28CB" w:rsidR="006D3F19" w:rsidRDefault="006D3F19" w:rsidP="006D3F19">
      <w:pPr>
        <w:spacing w:after="0"/>
        <w:rPr>
          <w:rFonts w:ascii="Calibri Light" w:eastAsia="Times New Roman" w:hAnsi="Calibri Light" w:cs="Calibri Light"/>
        </w:rPr>
      </w:pPr>
      <w:r w:rsidRPr="00EC66CE">
        <w:rPr>
          <w:rFonts w:ascii="Calibri Light" w:eastAsia="Times New Roman" w:hAnsi="Calibri Light" w:cs="Calibri Light"/>
          <w:b/>
          <w:bCs/>
        </w:rPr>
        <w:t xml:space="preserve">Program/Project </w:t>
      </w:r>
      <w:r w:rsidRPr="00A00821">
        <w:rPr>
          <w:rFonts w:ascii="Calibri Light" w:eastAsia="Times New Roman" w:hAnsi="Calibri Light" w:cs="Calibri Light"/>
          <w:b/>
          <w:bCs/>
        </w:rPr>
        <w:t>budget:</w:t>
      </w:r>
      <w:r w:rsidRPr="005C7F27">
        <w:rPr>
          <w:rFonts w:ascii="Calibri Light" w:eastAsia="Times New Roman" w:hAnsi="Calibri Light" w:cs="Calibri Light"/>
        </w:rPr>
        <w:t xml:space="preserve"> upload a completed budget, using </w:t>
      </w:r>
      <w:r>
        <w:rPr>
          <w:rFonts w:ascii="Calibri Light" w:eastAsia="Times New Roman" w:hAnsi="Calibri Light" w:cs="Calibri Light"/>
        </w:rPr>
        <w:t>the C</w:t>
      </w:r>
      <w:r w:rsidRPr="005C7F27">
        <w:rPr>
          <w:rFonts w:ascii="Calibri Light" w:eastAsia="Times New Roman" w:hAnsi="Calibri Light" w:cs="Calibri Light"/>
        </w:rPr>
        <w:t xml:space="preserve">ommunity </w:t>
      </w:r>
      <w:r>
        <w:rPr>
          <w:rFonts w:ascii="Calibri Light" w:eastAsia="Times New Roman" w:hAnsi="Calibri Light" w:cs="Calibri Light"/>
        </w:rPr>
        <w:t>F</w:t>
      </w:r>
      <w:r w:rsidRPr="005C7F27">
        <w:rPr>
          <w:rFonts w:ascii="Calibri Light" w:eastAsia="Times New Roman" w:hAnsi="Calibri Light" w:cs="Calibri Light"/>
        </w:rPr>
        <w:t xml:space="preserve">oundation template that can be downloaded at the bottom of the page linked </w:t>
      </w:r>
      <w:hyperlink r:id="rId13" w:history="1">
        <w:r w:rsidRPr="006643EA">
          <w:rPr>
            <w:rStyle w:val="Hyperlink"/>
            <w:rFonts w:ascii="Calibri Light" w:eastAsia="Times New Roman" w:hAnsi="Calibri Light" w:cs="Calibri Light"/>
          </w:rPr>
          <w:t>here</w:t>
        </w:r>
      </w:hyperlink>
      <w:r w:rsidRPr="005C7F27">
        <w:rPr>
          <w:rFonts w:ascii="Calibri Light" w:eastAsia="Times New Roman" w:hAnsi="Calibri Light" w:cs="Calibri Light"/>
        </w:rPr>
        <w:t>.  If this is a 2-year request, a separate budget for each year must be included.</w:t>
      </w:r>
      <w:r w:rsidRPr="00EC66CE">
        <w:rPr>
          <w:rFonts w:ascii="Calibri Light" w:eastAsia="Times New Roman" w:hAnsi="Calibri Light" w:cs="Calibri Light"/>
        </w:rPr>
        <w:t xml:space="preserve"> </w:t>
      </w:r>
      <w:r w:rsidR="00670D86">
        <w:rPr>
          <w:rFonts w:ascii="Calibri Light" w:eastAsia="Times New Roman" w:hAnsi="Calibri Light" w:cs="Calibri Light"/>
        </w:rPr>
        <w:t>*</w:t>
      </w:r>
    </w:p>
    <w:p w14:paraId="1E34D212" w14:textId="77777777" w:rsidR="006D3F19" w:rsidRDefault="006D3F19" w:rsidP="006D3F19">
      <w:pPr>
        <w:spacing w:after="0"/>
        <w:rPr>
          <w:rFonts w:ascii="Calibri Light" w:eastAsia="Times New Roman" w:hAnsi="Calibri Light" w:cs="Calibri Light"/>
        </w:rPr>
      </w:pPr>
    </w:p>
    <w:p w14:paraId="6B6BBC73" w14:textId="7B08B169" w:rsidR="006D3F19" w:rsidRDefault="006D3F19" w:rsidP="006D3F19">
      <w:pPr>
        <w:spacing w:after="0"/>
        <w:rPr>
          <w:rFonts w:ascii="Calibri Light" w:eastAsia="Times New Roman" w:hAnsi="Calibri Light" w:cs="Calibri Light"/>
        </w:rPr>
      </w:pPr>
      <w:r w:rsidRPr="00631530">
        <w:rPr>
          <w:rFonts w:ascii="Calibri Light" w:eastAsia="Times New Roman" w:hAnsi="Calibri Light" w:cs="Calibri Light"/>
          <w:b/>
          <w:bCs/>
        </w:rPr>
        <w:t>Financial Documents:</w:t>
      </w:r>
      <w:r>
        <w:rPr>
          <w:rFonts w:ascii="Calibri Light" w:eastAsia="Times New Roman" w:hAnsi="Calibri Light" w:cs="Calibri Light"/>
        </w:rPr>
        <w:t xml:space="preserve"> </w:t>
      </w:r>
      <w:r w:rsidRPr="00631530">
        <w:rPr>
          <w:rFonts w:ascii="Calibri Light" w:eastAsia="Times New Roman" w:hAnsi="Calibri Light" w:cs="Calibri Light"/>
        </w:rPr>
        <w:t>the Balance Sheet (sometimes called the Statement of Financial Position) is a financial statement that reports the assets, liabilities, and equity of the organization on a given date.  The Profit and Loss Statement (sometimes called the statement of activities, income statement, or the income and expenses statement) summarizes the revenues, costs, and expenses incurred by the organization during a specific period of time. An example of a Balance Sheet and Profit and Loss Statement can be found </w:t>
      </w:r>
      <w:hyperlink r:id="rId14" w:tgtFrame="_blank" w:history="1">
        <w:r w:rsidRPr="00631530">
          <w:rPr>
            <w:rStyle w:val="Hyperlink"/>
            <w:rFonts w:ascii="Calibri Light" w:eastAsia="Times New Roman" w:hAnsi="Calibri Light" w:cs="Calibri Light"/>
          </w:rPr>
          <w:t>here</w:t>
        </w:r>
      </w:hyperlink>
      <w:r w:rsidRPr="00631530">
        <w:rPr>
          <w:rFonts w:ascii="Calibri Light" w:eastAsia="Times New Roman" w:hAnsi="Calibri Light" w:cs="Calibri Light"/>
        </w:rPr>
        <w:t>.</w:t>
      </w:r>
      <w:r>
        <w:rPr>
          <w:rFonts w:ascii="Calibri Light" w:eastAsia="Times New Roman" w:hAnsi="Calibri Light" w:cs="Calibri Light"/>
        </w:rPr>
        <w:t xml:space="preserve"> Financial documents provided </w:t>
      </w:r>
      <w:r w:rsidRPr="006868A5">
        <w:rPr>
          <w:rFonts w:ascii="Calibri Light" w:eastAsia="Times New Roman" w:hAnsi="Calibri Light" w:cs="Calibri Light"/>
        </w:rPr>
        <w:t>should be dated no earlier than the end of the applicant organization’s most recent fiscal year.</w:t>
      </w:r>
      <w:r>
        <w:rPr>
          <w:rFonts w:ascii="Calibri Light" w:eastAsia="Times New Roman" w:hAnsi="Calibri Light" w:cs="Calibri Light"/>
          <w:b/>
          <w:bCs/>
        </w:rPr>
        <w:t xml:space="preserve"> </w:t>
      </w:r>
      <w:r w:rsidRPr="00631530">
        <w:rPr>
          <w:rFonts w:ascii="Calibri Light" w:eastAsia="Times New Roman" w:hAnsi="Calibri Light" w:cs="Calibri Light"/>
        </w:rPr>
        <w:t>Contac</w:t>
      </w:r>
      <w:r w:rsidR="00783C80">
        <w:rPr>
          <w:rFonts w:ascii="Calibri Light" w:eastAsia="Times New Roman" w:hAnsi="Calibri Light" w:cs="Calibri Light"/>
        </w:rPr>
        <w:t xml:space="preserve">t </w:t>
      </w:r>
      <w:hyperlink r:id="rId15" w:history="1">
        <w:r w:rsidR="00783C80" w:rsidRPr="0016306A">
          <w:rPr>
            <w:rStyle w:val="Hyperlink"/>
            <w:rFonts w:ascii="Calibri Light" w:eastAsia="Times New Roman" w:hAnsi="Calibri Light" w:cs="Calibri Light"/>
          </w:rPr>
          <w:t>Sanjana Raghavan</w:t>
        </w:r>
        <w:r w:rsidRPr="0016306A">
          <w:rPr>
            <w:rStyle w:val="Hyperlink"/>
            <w:rFonts w:ascii="Calibri Light" w:eastAsia="Times New Roman" w:hAnsi="Calibri Light" w:cs="Calibri Light"/>
          </w:rPr>
          <w:t> </w:t>
        </w:r>
      </w:hyperlink>
      <w:r w:rsidRPr="00631530">
        <w:rPr>
          <w:rFonts w:ascii="Calibri Light" w:eastAsia="Times New Roman" w:hAnsi="Calibri Light" w:cs="Calibri Light"/>
        </w:rPr>
        <w:t>if you have any questions.</w:t>
      </w:r>
      <w:r w:rsidR="00670D86">
        <w:rPr>
          <w:rFonts w:ascii="Calibri Light" w:eastAsia="Times New Roman" w:hAnsi="Calibri Light" w:cs="Calibri Light"/>
        </w:rPr>
        <w:t>*</w:t>
      </w:r>
    </w:p>
    <w:p w14:paraId="7792CD56" w14:textId="77777777" w:rsidR="006D3F19" w:rsidRDefault="006D3F19" w:rsidP="006D3F19">
      <w:pPr>
        <w:spacing w:after="0"/>
        <w:rPr>
          <w:rFonts w:ascii="Calibri Light" w:eastAsia="Times New Roman" w:hAnsi="Calibri Light" w:cs="Calibri Light"/>
        </w:rPr>
      </w:pPr>
    </w:p>
    <w:p w14:paraId="55DC4537" w14:textId="77777777" w:rsidR="006D3F19" w:rsidRPr="00CC760C" w:rsidRDefault="006D3F19" w:rsidP="006D3F19">
      <w:pPr>
        <w:spacing w:after="0"/>
        <w:rPr>
          <w:rFonts w:ascii="Calibri Light" w:eastAsia="Times New Roman" w:hAnsi="Calibri Light" w:cs="Calibri Light"/>
          <w:b/>
          <w:bCs/>
        </w:rPr>
      </w:pPr>
      <w:r w:rsidRPr="003D3379">
        <w:rPr>
          <w:rFonts w:ascii="Calibri Light" w:eastAsia="Times New Roman" w:hAnsi="Calibri Light" w:cs="Calibri Light"/>
          <w:b/>
          <w:bCs/>
        </w:rPr>
        <w:t>Optional attachments:</w:t>
      </w:r>
      <w:r>
        <w:rPr>
          <w:rFonts w:ascii="Calibri Light" w:eastAsia="Times New Roman" w:hAnsi="Calibri Light" w:cs="Calibri Light"/>
        </w:rPr>
        <w:t xml:space="preserve"> up to six pages of additional attachments may be included as necessary. </w:t>
      </w:r>
    </w:p>
    <w:p w14:paraId="7E583B40" w14:textId="77777777" w:rsidR="006D3F19" w:rsidRPr="00EC66CE" w:rsidRDefault="006D3F19" w:rsidP="006D3F19">
      <w:pPr>
        <w:spacing w:after="0"/>
        <w:rPr>
          <w:rFonts w:ascii="Calibri Light" w:eastAsia="Times New Roman" w:hAnsi="Calibri Light" w:cs="Calibri Light"/>
        </w:rPr>
      </w:pPr>
    </w:p>
    <w:p w14:paraId="19E5F226" w14:textId="77777777" w:rsidR="006D3F19" w:rsidRPr="00EC66CE" w:rsidRDefault="006D3F19" w:rsidP="006D3F19">
      <w:pPr>
        <w:spacing w:after="0"/>
        <w:rPr>
          <w:color w:val="276AA0"/>
          <w:sz w:val="24"/>
          <w:szCs w:val="24"/>
        </w:rPr>
      </w:pPr>
    </w:p>
    <w:p w14:paraId="258764DD" w14:textId="77777777" w:rsidR="006D3F19" w:rsidRPr="009A6E8E" w:rsidRDefault="006D3F19" w:rsidP="006D3F19">
      <w:pPr>
        <w:spacing w:after="0"/>
        <w:rPr>
          <w:rFonts w:cstheme="minorHAnsi"/>
          <w:color w:val="276AA0"/>
          <w:sz w:val="24"/>
          <w:szCs w:val="24"/>
        </w:rPr>
      </w:pPr>
      <w:r>
        <w:rPr>
          <w:b/>
          <w:color w:val="276AA0"/>
          <w:sz w:val="24"/>
          <w:szCs w:val="24"/>
        </w:rPr>
        <w:t>Submission</w:t>
      </w:r>
      <w:r w:rsidRPr="009A6E8E">
        <w:rPr>
          <w:b/>
          <w:color w:val="276AA0"/>
          <w:sz w:val="24"/>
          <w:szCs w:val="24"/>
        </w:rPr>
        <w:t xml:space="preserve"> Information</w:t>
      </w:r>
      <w:r>
        <w:rPr>
          <w:b/>
          <w:color w:val="276AA0"/>
          <w:sz w:val="24"/>
          <w:szCs w:val="24"/>
        </w:rPr>
        <w:t xml:space="preserve"> and Signature </w:t>
      </w:r>
    </w:p>
    <w:p w14:paraId="56352995" w14:textId="77777777" w:rsidR="006D3F19" w:rsidRPr="00D26AC5" w:rsidRDefault="006D3F19" w:rsidP="006D3F19">
      <w:pPr>
        <w:spacing w:after="0"/>
        <w:rPr>
          <w:rFonts w:ascii="Calibri Light" w:hAnsi="Calibri Light" w:cs="Calibri Light"/>
          <w:iCs/>
        </w:rPr>
      </w:pPr>
      <w:r w:rsidRPr="00D26AC5">
        <w:rPr>
          <w:rFonts w:ascii="Calibri Light" w:hAnsi="Calibri Light" w:cs="Calibri Light"/>
          <w:iCs/>
        </w:rPr>
        <w:t xml:space="preserve">Name of the person we should contact for questions regarding this specific application. </w:t>
      </w:r>
    </w:p>
    <w:p w14:paraId="508914EA" w14:textId="77777777" w:rsidR="006D3F19" w:rsidRPr="00B065A0" w:rsidRDefault="006D3F19" w:rsidP="006D3F19">
      <w:pPr>
        <w:spacing w:after="0"/>
        <w:rPr>
          <w:rFonts w:ascii="Calibri Light" w:hAnsi="Calibri Light" w:cs="Calibri Light"/>
        </w:rPr>
      </w:pPr>
    </w:p>
    <w:p w14:paraId="35F44267" w14:textId="18B52171" w:rsidR="006D3F19" w:rsidRPr="00290F12" w:rsidRDefault="006D3F19" w:rsidP="006D3F19">
      <w:pPr>
        <w:spacing w:after="0"/>
        <w:rPr>
          <w:rFonts w:ascii="Calibri Light" w:hAnsi="Calibri Light" w:cs="Calibri Light"/>
          <w:b/>
          <w:bCs/>
          <w:i/>
          <w:iCs/>
        </w:rPr>
      </w:pPr>
      <w:r w:rsidRPr="00290F12">
        <w:rPr>
          <w:rFonts w:ascii="Calibri Light" w:hAnsi="Calibri Light" w:cs="Calibri Light"/>
          <w:b/>
          <w:bCs/>
        </w:rPr>
        <w:t xml:space="preserve">First name: </w:t>
      </w:r>
      <w:r w:rsidR="00470D12">
        <w:rPr>
          <w:rFonts w:ascii="Calibri Light" w:hAnsi="Calibri Light" w:cs="Calibri Light"/>
          <w:b/>
          <w:bCs/>
        </w:rPr>
        <w:t>*</w:t>
      </w:r>
    </w:p>
    <w:p w14:paraId="76A44ABF" w14:textId="77777777" w:rsidR="006D3F19" w:rsidRPr="00290F12" w:rsidRDefault="006D3F19" w:rsidP="006D3F19">
      <w:pPr>
        <w:spacing w:after="0"/>
        <w:rPr>
          <w:rFonts w:ascii="Calibri Light" w:hAnsi="Calibri Light" w:cs="Calibri Light"/>
          <w:b/>
          <w:bCs/>
        </w:rPr>
      </w:pPr>
    </w:p>
    <w:p w14:paraId="17D47FB8" w14:textId="77D0B8A0" w:rsidR="006D3F19" w:rsidRPr="00290F12" w:rsidRDefault="006D3F19" w:rsidP="006D3F19">
      <w:pPr>
        <w:spacing w:after="0"/>
        <w:rPr>
          <w:rFonts w:ascii="Calibri Light" w:hAnsi="Calibri Light" w:cs="Calibri Light"/>
          <w:b/>
          <w:bCs/>
        </w:rPr>
      </w:pPr>
      <w:r w:rsidRPr="00290F12">
        <w:rPr>
          <w:rFonts w:ascii="Calibri Light" w:hAnsi="Calibri Light" w:cs="Calibri Light"/>
          <w:b/>
          <w:bCs/>
        </w:rPr>
        <w:t xml:space="preserve">Last name: </w:t>
      </w:r>
      <w:r w:rsidR="00470D12">
        <w:rPr>
          <w:rFonts w:ascii="Calibri Light" w:hAnsi="Calibri Light" w:cs="Calibri Light"/>
          <w:b/>
          <w:bCs/>
        </w:rPr>
        <w:t>*</w:t>
      </w:r>
    </w:p>
    <w:p w14:paraId="4E3472E9" w14:textId="77777777" w:rsidR="006D3F19" w:rsidRPr="00290F12" w:rsidRDefault="006D3F19" w:rsidP="006D3F19">
      <w:pPr>
        <w:spacing w:after="0"/>
        <w:rPr>
          <w:rFonts w:ascii="Calibri Light" w:hAnsi="Calibri Light" w:cs="Calibri Light"/>
          <w:b/>
          <w:bCs/>
        </w:rPr>
      </w:pPr>
    </w:p>
    <w:p w14:paraId="4D292FE8" w14:textId="69FBCCA2" w:rsidR="006D3F19" w:rsidRPr="00290F12" w:rsidRDefault="006D3F19" w:rsidP="006D3F19">
      <w:pPr>
        <w:spacing w:after="0"/>
        <w:rPr>
          <w:rFonts w:ascii="Calibri Light" w:hAnsi="Calibri Light" w:cs="Calibri Light"/>
          <w:b/>
          <w:bCs/>
        </w:rPr>
      </w:pPr>
      <w:r w:rsidRPr="00290F12">
        <w:rPr>
          <w:rFonts w:ascii="Calibri Light" w:hAnsi="Calibri Light" w:cs="Calibri Light"/>
          <w:b/>
          <w:bCs/>
        </w:rPr>
        <w:t xml:space="preserve">Job Title: </w:t>
      </w:r>
      <w:r w:rsidR="00D85B46">
        <w:rPr>
          <w:rFonts w:ascii="Calibri Light" w:hAnsi="Calibri Light" w:cs="Calibri Light"/>
          <w:b/>
          <w:bCs/>
        </w:rPr>
        <w:t>*</w:t>
      </w:r>
    </w:p>
    <w:p w14:paraId="401FBA43" w14:textId="77777777" w:rsidR="006D3F19" w:rsidRPr="00290F12" w:rsidRDefault="006D3F19" w:rsidP="006D3F19">
      <w:pPr>
        <w:spacing w:after="0"/>
        <w:rPr>
          <w:rFonts w:ascii="Calibri Light" w:hAnsi="Calibri Light" w:cs="Calibri Light"/>
          <w:b/>
          <w:bCs/>
        </w:rPr>
      </w:pPr>
    </w:p>
    <w:p w14:paraId="1C397429" w14:textId="1D47C465" w:rsidR="006D3F19" w:rsidRPr="00290F12" w:rsidRDefault="006D3F19" w:rsidP="006D3F19">
      <w:pPr>
        <w:spacing w:after="0"/>
        <w:rPr>
          <w:rFonts w:ascii="Calibri Light" w:hAnsi="Calibri Light" w:cs="Calibri Light"/>
          <w:b/>
          <w:bCs/>
        </w:rPr>
      </w:pPr>
      <w:r w:rsidRPr="00290F12">
        <w:rPr>
          <w:rFonts w:ascii="Calibri Light" w:hAnsi="Calibri Light" w:cs="Calibri Light"/>
          <w:b/>
          <w:bCs/>
        </w:rPr>
        <w:t>Email address:</w:t>
      </w:r>
      <w:r w:rsidR="00470D12">
        <w:rPr>
          <w:rFonts w:ascii="Calibri Light" w:hAnsi="Calibri Light" w:cs="Calibri Light"/>
          <w:b/>
          <w:bCs/>
        </w:rPr>
        <w:t>*</w:t>
      </w:r>
    </w:p>
    <w:p w14:paraId="6329F7DF" w14:textId="77777777" w:rsidR="006D3F19" w:rsidRPr="00290F12" w:rsidRDefault="006D3F19" w:rsidP="006D3F19">
      <w:pPr>
        <w:spacing w:after="0"/>
        <w:rPr>
          <w:rFonts w:ascii="Calibri Light" w:hAnsi="Calibri Light" w:cs="Calibri Light"/>
          <w:b/>
          <w:bCs/>
        </w:rPr>
      </w:pPr>
    </w:p>
    <w:p w14:paraId="5C1721F1" w14:textId="77777777" w:rsidR="006D3F19" w:rsidRDefault="006D3F19" w:rsidP="006D3F19">
      <w:pPr>
        <w:spacing w:after="0"/>
        <w:rPr>
          <w:rFonts w:ascii="Calibri Light" w:hAnsi="Calibri Light" w:cs="Calibri Light"/>
          <w:b/>
          <w:bCs/>
        </w:rPr>
      </w:pPr>
      <w:r w:rsidRPr="00290F12">
        <w:rPr>
          <w:rFonts w:ascii="Calibri Light" w:hAnsi="Calibri Light" w:cs="Calibri Light"/>
          <w:b/>
          <w:bCs/>
        </w:rPr>
        <w:t xml:space="preserve">Preferred phone number: </w:t>
      </w:r>
    </w:p>
    <w:p w14:paraId="0B02C9AE" w14:textId="77777777" w:rsidR="00B65606" w:rsidRPr="00290F12" w:rsidRDefault="00B65606" w:rsidP="006D3F19">
      <w:pPr>
        <w:spacing w:after="0"/>
        <w:rPr>
          <w:rFonts w:ascii="Calibri Light" w:hAnsi="Calibri Light" w:cs="Calibri Light"/>
          <w:b/>
          <w:bCs/>
        </w:rPr>
      </w:pPr>
    </w:p>
    <w:p w14:paraId="6E264E71" w14:textId="77777777" w:rsidR="007C5E50" w:rsidRDefault="007C5E50" w:rsidP="00CC7F19">
      <w:pPr>
        <w:spacing w:after="0" w:line="240" w:lineRule="auto"/>
        <w:rPr>
          <w:rFonts w:ascii="Calibri Light" w:eastAsia="Times New Roman" w:hAnsi="Calibri Light" w:cs="Calibri Light"/>
        </w:rPr>
      </w:pPr>
    </w:p>
    <w:p w14:paraId="5B64886E" w14:textId="77777777" w:rsidR="007C5E50" w:rsidRDefault="007C5E50" w:rsidP="00CC7F19">
      <w:pPr>
        <w:spacing w:after="0" w:line="240" w:lineRule="auto"/>
        <w:rPr>
          <w:rFonts w:ascii="Calibri Light" w:eastAsia="Times New Roman" w:hAnsi="Calibri Light" w:cs="Calibri Light"/>
        </w:rPr>
      </w:pPr>
    </w:p>
    <w:p w14:paraId="161C9761" w14:textId="0DC57CC4" w:rsidR="00AD6E8C" w:rsidRDefault="007C5E50" w:rsidP="007C5E50">
      <w:pPr>
        <w:spacing w:after="160" w:line="259" w:lineRule="auto"/>
        <w:jc w:val="right"/>
        <w:rPr>
          <w:rFonts w:ascii="Calibri Light" w:eastAsia="Times New Roman" w:hAnsi="Calibri Light" w:cs="Calibri Light"/>
        </w:rPr>
      </w:pPr>
      <w:r>
        <w:rPr>
          <w:rFonts w:ascii="Calibri Light" w:eastAsia="Times New Roman" w:hAnsi="Calibri Light" w:cs="Calibri Light"/>
          <w:noProof/>
        </w:rPr>
        <w:drawing>
          <wp:inline distT="0" distB="0" distL="0" distR="0" wp14:anchorId="0369430B" wp14:editId="783DBD0F">
            <wp:extent cx="2678964" cy="665018"/>
            <wp:effectExtent l="0" t="0" r="7620" b="1905"/>
            <wp:docPr id="2113296346" name="Picture 21132963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96346" name="Picture 1" descr="A close-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3294" cy="671058"/>
                    </a:xfrm>
                    <a:prstGeom prst="rect">
                      <a:avLst/>
                    </a:prstGeom>
                  </pic:spPr>
                </pic:pic>
              </a:graphicData>
            </a:graphic>
          </wp:inline>
        </w:drawing>
      </w:r>
      <w:r w:rsidR="00AD6E8C">
        <w:rPr>
          <w:rFonts w:ascii="Calibri Light" w:eastAsia="Times New Roman" w:hAnsi="Calibri Light" w:cs="Calibri Light"/>
        </w:rPr>
        <w:br w:type="page"/>
      </w:r>
    </w:p>
    <w:p w14:paraId="32D2F801" w14:textId="1474AC60" w:rsidR="00754969" w:rsidRPr="00644FF2" w:rsidRDefault="0082148C" w:rsidP="00D754A9">
      <w:pPr>
        <w:spacing w:after="0" w:line="240" w:lineRule="auto"/>
        <w:rPr>
          <w:rFonts w:eastAsia="Times New Roman" w:cstheme="minorHAnsi"/>
          <w:b/>
          <w:smallCaps/>
          <w:sz w:val="32"/>
          <w:szCs w:val="32"/>
        </w:rPr>
      </w:pPr>
      <w:r w:rsidRPr="001209D1">
        <w:rPr>
          <w:rFonts w:ascii="Gill Sans MT" w:hAnsi="Gill Sans MT"/>
          <w:noProof/>
          <w:sz w:val="40"/>
          <w:szCs w:val="40"/>
        </w:rPr>
        <w:lastRenderedPageBreak/>
        <mc:AlternateContent>
          <mc:Choice Requires="wps">
            <w:drawing>
              <wp:anchor distT="45720" distB="45720" distL="114300" distR="114300" simplePos="0" relativeHeight="251658242" behindDoc="0" locked="0" layoutInCell="1" allowOverlap="1" wp14:anchorId="42E5732E" wp14:editId="40721C93">
                <wp:simplePos x="0" y="0"/>
                <wp:positionH relativeFrom="margin">
                  <wp:posOffset>-47625</wp:posOffset>
                </wp:positionH>
                <wp:positionV relativeFrom="margin">
                  <wp:posOffset>36195</wp:posOffset>
                </wp:positionV>
                <wp:extent cx="6734175" cy="1574800"/>
                <wp:effectExtent l="0" t="0" r="0" b="3810"/>
                <wp:wrapSquare wrapText="bothSides"/>
                <wp:docPr id="320546600" name="Text Box 320546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574800"/>
                        </a:xfrm>
                        <a:prstGeom prst="rect">
                          <a:avLst/>
                        </a:prstGeom>
                        <a:noFill/>
                        <a:ln w="9525">
                          <a:noFill/>
                          <a:miter lim="800000"/>
                          <a:headEnd/>
                          <a:tailEnd/>
                        </a:ln>
                      </wps:spPr>
                      <wps:txbx>
                        <w:txbxContent>
                          <w:p w14:paraId="1CE42BCC" w14:textId="4AE207F5" w:rsidR="0082148C" w:rsidRPr="007C2690" w:rsidRDefault="0082148C" w:rsidP="0082148C">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PROGRAM SUPPORT GRANT       SCORING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5732E" id="Text Box 320546600" o:spid="_x0000_s1027" type="#_x0000_t202" style="position:absolute;margin-left:-3.75pt;margin-top:2.85pt;width:530.25pt;height:124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" filled="f" stroked="f">
                <v:textbox style="mso-fit-shape-to-text:t">
                  <w:txbxContent>
                    <w:p w14:paraId="1CE42BCC" w14:textId="4AE207F5" w:rsidR="0082148C" w:rsidRPr="007C2690" w:rsidRDefault="0082148C" w:rsidP="0082148C">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PROGRAM SUPPORT GRANT       SCORING CRITERIA</w:t>
                      </w:r>
                    </w:p>
                  </w:txbxContent>
                </v:textbox>
                <w10:wrap type="square" anchorx="margin" anchory="margin"/>
              </v:shape>
            </w:pict>
          </mc:Fallback>
        </mc:AlternateContent>
      </w:r>
      <w:r w:rsidRPr="002D56C7">
        <w:rPr>
          <w:rFonts w:ascii="GILL SANS SEMIBOLD" w:hAnsi="GILL SANS SEMIBOLD"/>
          <w:noProof/>
          <w:color w:val="FFFFFF" w:themeColor="background1"/>
          <w:sz w:val="40"/>
          <w:szCs w:val="40"/>
        </w:rPr>
        <w:drawing>
          <wp:anchor distT="0" distB="0" distL="114300" distR="114300" simplePos="0" relativeHeight="251658243" behindDoc="1" locked="0" layoutInCell="1" allowOverlap="1" wp14:anchorId="19A1579C" wp14:editId="7951770E">
            <wp:simplePos x="0" y="0"/>
            <wp:positionH relativeFrom="margin">
              <wp:posOffset>-152400</wp:posOffset>
            </wp:positionH>
            <wp:positionV relativeFrom="margin">
              <wp:posOffset>-133350</wp:posOffset>
            </wp:positionV>
            <wp:extent cx="7123430" cy="1358900"/>
            <wp:effectExtent l="0" t="0" r="1270" b="9525"/>
            <wp:wrapNone/>
            <wp:docPr id="1234696163" name="Picture 123469616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1">
                      <a:extLst>
                        <a:ext uri="{28A0092B-C50C-407E-A947-70E740481C1C}">
                          <a14:useLocalDpi xmlns:a14="http://schemas.microsoft.com/office/drawing/2010/main" val="0"/>
                        </a:ext>
                      </a:extLst>
                    </a:blip>
                    <a:srcRect t="6551" b="12368"/>
                    <a:stretch/>
                  </pic:blipFill>
                  <pic:spPr bwMode="auto">
                    <a:xfrm>
                      <a:off x="0" y="0"/>
                      <a:ext cx="7123430"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969" w:rsidRPr="00644FF2">
        <w:rPr>
          <w:rFonts w:eastAsia="Times New Roman" w:cstheme="minorHAnsi"/>
          <w:b/>
          <w:smallCaps/>
          <w:sz w:val="32"/>
          <w:szCs w:val="32"/>
        </w:rPr>
        <w:t xml:space="preserve"> </w:t>
      </w:r>
    </w:p>
    <w:p w14:paraId="6280FAAE" w14:textId="77777777" w:rsidR="00754969" w:rsidRDefault="00754969" w:rsidP="00D754A9">
      <w:pPr>
        <w:spacing w:after="0" w:line="240" w:lineRule="auto"/>
        <w:rPr>
          <w:rFonts w:asciiTheme="majorHAnsi" w:hAnsiTheme="majorHAnsi" w:cstheme="majorHAnsi"/>
        </w:rPr>
      </w:pPr>
      <w:r w:rsidRPr="00DB28CF">
        <w:rPr>
          <w:rFonts w:asciiTheme="majorHAnsi" w:hAnsiTheme="majorHAnsi" w:cstheme="majorHAnsi"/>
        </w:rPr>
        <w:t>A strong application will show that the organization addresses the criteria below in relation to the soundness of the proposal, the readiness of the organization to undertake this activity and measurable impact given the organization's size and longevity.</w:t>
      </w:r>
    </w:p>
    <w:p w14:paraId="4A8425E9" w14:textId="77777777" w:rsidR="00D754A9" w:rsidRDefault="00D754A9" w:rsidP="00D754A9">
      <w:pPr>
        <w:spacing w:after="0" w:line="240" w:lineRule="auto"/>
        <w:rPr>
          <w:rFonts w:asciiTheme="majorHAnsi" w:hAnsiTheme="majorHAnsi" w:cstheme="majorHAnsi"/>
        </w:rPr>
      </w:pPr>
    </w:p>
    <w:p w14:paraId="55F76F4D" w14:textId="77777777" w:rsidR="00EA02C7" w:rsidRDefault="00EA02C7" w:rsidP="00D754A9">
      <w:pPr>
        <w:spacing w:after="0" w:line="240" w:lineRule="auto"/>
        <w:rPr>
          <w:rFonts w:asciiTheme="majorHAnsi" w:hAnsiTheme="majorHAnsi" w:cstheme="majorHAnsi"/>
        </w:rPr>
      </w:pPr>
    </w:p>
    <w:p w14:paraId="175FF56C" w14:textId="03ED15BB" w:rsidR="00A9045E" w:rsidRDefault="00A9045E" w:rsidP="00A9045E">
      <w:pPr>
        <w:spacing w:after="0" w:line="240" w:lineRule="auto"/>
        <w:rPr>
          <w:rFonts w:ascii="Calibri Light" w:hAnsi="Calibri Light" w:cs="Calibri Light"/>
          <w:color w:val="000000" w:themeColor="text1"/>
        </w:rPr>
      </w:pPr>
      <w:r w:rsidRPr="00A23F00">
        <w:rPr>
          <w:rFonts w:ascii="Gill Sans MT" w:hAnsi="Gill Sans MT" w:cs="Calibri Light"/>
          <w:caps/>
          <w:color w:val="000000" w:themeColor="text1"/>
          <w:sz w:val="24"/>
          <w:szCs w:val="24"/>
        </w:rPr>
        <w:t>P</w:t>
      </w:r>
      <w:r w:rsidR="00740498">
        <w:rPr>
          <w:rFonts w:ascii="Gill Sans MT" w:hAnsi="Gill Sans MT" w:cs="Calibri Light"/>
          <w:caps/>
          <w:color w:val="000000" w:themeColor="text1"/>
          <w:sz w:val="24"/>
          <w:szCs w:val="24"/>
        </w:rPr>
        <w:t>ROJECT/PROGRAM</w:t>
      </w:r>
      <w:r w:rsidRPr="00A23F00">
        <w:rPr>
          <w:rFonts w:ascii="Gill Sans MT" w:hAnsi="Gill Sans MT" w:cs="Calibri Light"/>
          <w:caps/>
          <w:color w:val="000000" w:themeColor="text1"/>
          <w:sz w:val="24"/>
          <w:szCs w:val="24"/>
        </w:rPr>
        <w:t xml:space="preserve"> AND EVALUATION</w:t>
      </w:r>
      <w:r w:rsidRPr="007972E7">
        <w:rPr>
          <w:rFonts w:ascii="Calibri Light" w:hAnsi="Calibri Light" w:cs="Calibri Light"/>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544F5858" w14:textId="77777777" w:rsidR="00740498" w:rsidRDefault="00740498" w:rsidP="007F789E">
      <w:pPr>
        <w:pStyle w:val="ListParagraph"/>
        <w:numPr>
          <w:ilvl w:val="0"/>
          <w:numId w:val="15"/>
        </w:numPr>
        <w:rPr>
          <w:rFonts w:asciiTheme="majorHAnsi" w:eastAsiaTheme="minorEastAsia" w:hAnsiTheme="majorHAnsi" w:cstheme="majorHAnsi"/>
        </w:rPr>
      </w:pPr>
      <w:r w:rsidRPr="00DB28CF">
        <w:rPr>
          <w:rFonts w:asciiTheme="majorHAnsi" w:eastAsiaTheme="minorEastAsia" w:hAnsiTheme="majorHAnsi" w:cstheme="majorHAnsi"/>
        </w:rPr>
        <w:t xml:space="preserve">Description clearly explains program operation/project execution and timelines are clear and well planned </w:t>
      </w:r>
    </w:p>
    <w:p w14:paraId="6FE0379D" w14:textId="77777777" w:rsidR="00740498" w:rsidRPr="00740498" w:rsidRDefault="00754969" w:rsidP="007F789E">
      <w:pPr>
        <w:pStyle w:val="ListParagraph"/>
        <w:numPr>
          <w:ilvl w:val="0"/>
          <w:numId w:val="15"/>
        </w:numPr>
        <w:rPr>
          <w:rFonts w:asciiTheme="majorHAnsi" w:eastAsiaTheme="minorEastAsia" w:hAnsiTheme="majorHAnsi" w:cstheme="majorHAnsi"/>
        </w:rPr>
      </w:pPr>
      <w:r w:rsidRPr="00740498">
        <w:rPr>
          <w:rFonts w:asciiTheme="majorHAnsi" w:hAnsiTheme="majorHAnsi" w:cstheme="majorHAnsi"/>
        </w:rPr>
        <w:t xml:space="preserve">Best practices </w:t>
      </w:r>
      <w:r w:rsidR="00CF6C0F" w:rsidRPr="00740498">
        <w:rPr>
          <w:rFonts w:asciiTheme="majorHAnsi" w:hAnsiTheme="majorHAnsi" w:cstheme="majorHAnsi"/>
        </w:rPr>
        <w:t>mentioned as appropriate</w:t>
      </w:r>
      <w:r w:rsidRPr="00740498">
        <w:rPr>
          <w:rFonts w:asciiTheme="majorHAnsi" w:hAnsiTheme="majorHAnsi" w:cstheme="majorHAnsi"/>
        </w:rPr>
        <w:t xml:space="preserve">; local data provided </w:t>
      </w:r>
    </w:p>
    <w:p w14:paraId="1A38E62A" w14:textId="77777777" w:rsidR="00740498" w:rsidRPr="00740498" w:rsidRDefault="00754969" w:rsidP="007F789E">
      <w:pPr>
        <w:pStyle w:val="ListParagraph"/>
        <w:numPr>
          <w:ilvl w:val="0"/>
          <w:numId w:val="15"/>
        </w:numPr>
        <w:rPr>
          <w:rFonts w:asciiTheme="majorHAnsi" w:eastAsiaTheme="minorEastAsia" w:hAnsiTheme="majorHAnsi" w:cstheme="majorHAnsi"/>
        </w:rPr>
      </w:pPr>
      <w:r w:rsidRPr="00740498">
        <w:rPr>
          <w:rFonts w:asciiTheme="majorHAnsi" w:hAnsiTheme="majorHAnsi" w:cstheme="majorHAnsi"/>
        </w:rPr>
        <w:t>Budget is calculated correctly</w:t>
      </w:r>
      <w:r w:rsidR="00470B02" w:rsidRPr="00740498">
        <w:rPr>
          <w:rFonts w:asciiTheme="majorHAnsi" w:hAnsiTheme="majorHAnsi" w:cstheme="majorHAnsi"/>
        </w:rPr>
        <w:t xml:space="preserve"> and</w:t>
      </w:r>
      <w:r w:rsidRPr="00740498">
        <w:rPr>
          <w:rFonts w:asciiTheme="majorHAnsi" w:hAnsiTheme="majorHAnsi" w:cstheme="majorHAnsi"/>
        </w:rPr>
        <w:t xml:space="preserve"> is realistic</w:t>
      </w:r>
      <w:r w:rsidR="002144EF" w:rsidRPr="00740498">
        <w:rPr>
          <w:rFonts w:asciiTheme="majorHAnsi" w:hAnsiTheme="majorHAnsi" w:cstheme="majorHAnsi"/>
        </w:rPr>
        <w:t>;</w:t>
      </w:r>
      <w:r w:rsidR="00470B02" w:rsidRPr="00740498">
        <w:rPr>
          <w:rFonts w:asciiTheme="majorHAnsi" w:hAnsiTheme="majorHAnsi" w:cstheme="majorHAnsi"/>
        </w:rPr>
        <w:t xml:space="preserve"> s</w:t>
      </w:r>
      <w:r w:rsidRPr="00740498">
        <w:rPr>
          <w:rFonts w:asciiTheme="majorHAnsi" w:hAnsiTheme="majorHAnsi" w:cstheme="majorHAnsi"/>
        </w:rPr>
        <w:t>ervice delivery costs are reasonable</w:t>
      </w:r>
    </w:p>
    <w:p w14:paraId="432FC857" w14:textId="0AD4A133" w:rsidR="00754969" w:rsidRPr="00740498" w:rsidRDefault="00754969" w:rsidP="007F789E">
      <w:pPr>
        <w:pStyle w:val="ListParagraph"/>
        <w:numPr>
          <w:ilvl w:val="0"/>
          <w:numId w:val="15"/>
        </w:numPr>
        <w:rPr>
          <w:rFonts w:asciiTheme="majorHAnsi" w:eastAsiaTheme="minorEastAsia" w:hAnsiTheme="majorHAnsi" w:cstheme="majorHAnsi"/>
        </w:rPr>
      </w:pPr>
      <w:r w:rsidRPr="00740498">
        <w:rPr>
          <w:rFonts w:asciiTheme="majorHAnsi" w:eastAsiaTheme="minorEastAsia" w:hAnsiTheme="majorHAnsi" w:cstheme="majorHAnsi"/>
        </w:rPr>
        <w:t xml:space="preserve">Desired project objective/evaluation plan clearly stated/appropriate </w:t>
      </w:r>
    </w:p>
    <w:p w14:paraId="61002453" w14:textId="77777777" w:rsidR="003C0944" w:rsidRDefault="003C0944" w:rsidP="00740498">
      <w:pPr>
        <w:spacing w:after="0" w:line="240" w:lineRule="auto"/>
        <w:rPr>
          <w:rFonts w:ascii="Gill Sans MT" w:hAnsi="Gill Sans MT" w:cs="Calibri Light"/>
          <w:caps/>
          <w:color w:val="000000" w:themeColor="text1"/>
          <w:sz w:val="24"/>
          <w:szCs w:val="24"/>
        </w:rPr>
      </w:pPr>
    </w:p>
    <w:p w14:paraId="0E1B84F0" w14:textId="77777777" w:rsidR="00EA02C7" w:rsidRDefault="00EA02C7" w:rsidP="00740498">
      <w:pPr>
        <w:spacing w:after="0" w:line="240" w:lineRule="auto"/>
        <w:rPr>
          <w:rFonts w:ascii="Gill Sans MT" w:hAnsi="Gill Sans MT" w:cs="Calibri Light"/>
          <w:caps/>
          <w:color w:val="000000" w:themeColor="text1"/>
          <w:sz w:val="24"/>
          <w:szCs w:val="24"/>
        </w:rPr>
      </w:pPr>
    </w:p>
    <w:p w14:paraId="2370F292" w14:textId="2AFDADC5" w:rsidR="00740498" w:rsidRDefault="00740498" w:rsidP="00740498">
      <w:pPr>
        <w:spacing w:after="0" w:line="240" w:lineRule="auto"/>
        <w:rPr>
          <w:rFonts w:ascii="Calibri Light" w:hAnsi="Calibri Light" w:cs="Calibri Light"/>
          <w:color w:val="000000" w:themeColor="text1"/>
        </w:rPr>
      </w:pPr>
      <w:r w:rsidRPr="00A23F00">
        <w:rPr>
          <w:rFonts w:ascii="Gill Sans MT" w:hAnsi="Gill Sans MT" w:cs="Calibri Light"/>
          <w:caps/>
          <w:color w:val="000000" w:themeColor="text1"/>
          <w:sz w:val="24"/>
          <w:szCs w:val="24"/>
        </w:rPr>
        <w:t>P</w:t>
      </w:r>
      <w:r>
        <w:rPr>
          <w:rFonts w:ascii="Gill Sans MT" w:hAnsi="Gill Sans MT" w:cs="Calibri Light"/>
          <w:caps/>
          <w:color w:val="000000" w:themeColor="text1"/>
          <w:sz w:val="24"/>
          <w:szCs w:val="24"/>
        </w:rPr>
        <w:t>ROJECT/PROGRAM</w:t>
      </w:r>
      <w:r w:rsidRPr="00A23F00">
        <w:rPr>
          <w:rFonts w:ascii="Gill Sans MT" w:hAnsi="Gill Sans MT" w:cs="Calibri Light"/>
          <w:caps/>
          <w:color w:val="000000" w:themeColor="text1"/>
          <w:sz w:val="24"/>
          <w:szCs w:val="24"/>
        </w:rPr>
        <w:t xml:space="preserve"> </w:t>
      </w:r>
      <w:r>
        <w:rPr>
          <w:rFonts w:ascii="Gill Sans MT" w:hAnsi="Gill Sans MT" w:cs="Calibri Light"/>
          <w:caps/>
          <w:color w:val="000000" w:themeColor="text1"/>
          <w:sz w:val="24"/>
          <w:szCs w:val="24"/>
        </w:rPr>
        <w:t>SCOPE</w:t>
      </w:r>
      <w:r w:rsidRPr="007972E7">
        <w:rPr>
          <w:rFonts w:ascii="Calibri Light" w:hAnsi="Calibri Light" w:cs="Calibri Light"/>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4A09AF6A" w14:textId="77777777" w:rsidR="00740498" w:rsidRPr="00DB28CF" w:rsidRDefault="00740498" w:rsidP="007F789E">
      <w:pPr>
        <w:pStyle w:val="ListParagraph"/>
        <w:numPr>
          <w:ilvl w:val="0"/>
          <w:numId w:val="15"/>
        </w:numPr>
        <w:rPr>
          <w:rFonts w:asciiTheme="majorHAnsi" w:eastAsiaTheme="minorEastAsia" w:hAnsiTheme="majorHAnsi" w:cstheme="majorHAnsi"/>
        </w:rPr>
      </w:pPr>
      <w:r w:rsidRPr="00DB28CF">
        <w:rPr>
          <w:rFonts w:asciiTheme="majorHAnsi" w:eastAsiaTheme="minorEastAsia" w:hAnsiTheme="majorHAnsi" w:cstheme="majorHAnsi"/>
        </w:rPr>
        <w:t>Proposed project is in line with organization’s mission/goals</w:t>
      </w:r>
    </w:p>
    <w:p w14:paraId="3CEBA221" w14:textId="77777777" w:rsidR="00740498" w:rsidRPr="00DB28CF" w:rsidRDefault="00740498" w:rsidP="007F789E">
      <w:pPr>
        <w:pStyle w:val="ListParagraph"/>
        <w:numPr>
          <w:ilvl w:val="0"/>
          <w:numId w:val="15"/>
        </w:numPr>
        <w:rPr>
          <w:rFonts w:asciiTheme="majorHAnsi" w:hAnsiTheme="majorHAnsi" w:cstheme="majorHAnsi"/>
        </w:rPr>
      </w:pPr>
      <w:r w:rsidRPr="00DB28CF">
        <w:rPr>
          <w:rFonts w:asciiTheme="majorHAnsi" w:hAnsiTheme="majorHAnsi" w:cstheme="majorHAnsi"/>
        </w:rPr>
        <w:t>Effort deepens, broadens or expands organization's mission, program offerings or audience (when appropriate)</w:t>
      </w:r>
    </w:p>
    <w:p w14:paraId="77EB6900" w14:textId="4F467CDF" w:rsidR="00754969" w:rsidRPr="00740498" w:rsidRDefault="00754969" w:rsidP="007F789E">
      <w:pPr>
        <w:pStyle w:val="ListParagraph"/>
        <w:numPr>
          <w:ilvl w:val="0"/>
          <w:numId w:val="15"/>
        </w:numPr>
        <w:rPr>
          <w:rFonts w:asciiTheme="majorHAnsi" w:eastAsiaTheme="minorEastAsia" w:hAnsiTheme="majorHAnsi" w:cstheme="majorHAnsi"/>
        </w:rPr>
      </w:pPr>
      <w:r w:rsidRPr="00740498">
        <w:rPr>
          <w:rFonts w:asciiTheme="majorHAnsi" w:hAnsiTheme="majorHAnsi" w:cstheme="majorHAnsi"/>
        </w:rPr>
        <w:t>Volunteers or collaborative partnerships leverage dollars, provide expertise or expand programming (when appropriate)</w:t>
      </w:r>
    </w:p>
    <w:p w14:paraId="1D282641" w14:textId="77777777" w:rsidR="00754969" w:rsidRDefault="00754969" w:rsidP="00D754A9">
      <w:pPr>
        <w:spacing w:after="0" w:line="240" w:lineRule="auto"/>
        <w:rPr>
          <w:rFonts w:asciiTheme="majorHAnsi" w:hAnsiTheme="majorHAnsi" w:cstheme="majorHAnsi"/>
        </w:rPr>
      </w:pPr>
    </w:p>
    <w:p w14:paraId="1560CE75" w14:textId="77777777" w:rsidR="00EA02C7" w:rsidRDefault="00EA02C7" w:rsidP="00D754A9">
      <w:pPr>
        <w:spacing w:after="0" w:line="240" w:lineRule="auto"/>
        <w:rPr>
          <w:rFonts w:asciiTheme="majorHAnsi" w:hAnsiTheme="majorHAnsi" w:cstheme="majorHAnsi"/>
        </w:rPr>
      </w:pPr>
    </w:p>
    <w:p w14:paraId="7ECC8CB1" w14:textId="680EB724" w:rsidR="003C0944" w:rsidRDefault="003C0944" w:rsidP="003C0944">
      <w:pPr>
        <w:spacing w:after="0" w:line="240" w:lineRule="auto"/>
        <w:rPr>
          <w:rFonts w:ascii="Calibri Light" w:hAnsi="Calibri Light" w:cs="Calibri Light"/>
          <w:color w:val="000000" w:themeColor="text1"/>
        </w:rPr>
      </w:pPr>
      <w:r w:rsidRPr="00A23F00">
        <w:rPr>
          <w:rFonts w:ascii="Gill Sans MT" w:hAnsi="Gill Sans MT" w:cs="Calibri Light"/>
          <w:caps/>
          <w:color w:val="000000" w:themeColor="text1"/>
          <w:sz w:val="24"/>
          <w:szCs w:val="24"/>
        </w:rPr>
        <w:t>P</w:t>
      </w:r>
      <w:r>
        <w:rPr>
          <w:rFonts w:ascii="Gill Sans MT" w:hAnsi="Gill Sans MT" w:cs="Calibri Light"/>
          <w:caps/>
          <w:color w:val="000000" w:themeColor="text1"/>
          <w:sz w:val="24"/>
          <w:szCs w:val="24"/>
        </w:rPr>
        <w:t>ROJECT/PROGRAM</w:t>
      </w:r>
      <w:r w:rsidRPr="00A23F00">
        <w:rPr>
          <w:rFonts w:ascii="Gill Sans MT" w:hAnsi="Gill Sans MT" w:cs="Calibri Light"/>
          <w:caps/>
          <w:color w:val="000000" w:themeColor="text1"/>
          <w:sz w:val="24"/>
          <w:szCs w:val="24"/>
        </w:rPr>
        <w:t xml:space="preserve"> </w:t>
      </w:r>
      <w:r>
        <w:rPr>
          <w:rFonts w:ascii="Gill Sans MT" w:hAnsi="Gill Sans MT" w:cs="Calibri Light"/>
          <w:caps/>
          <w:color w:val="000000" w:themeColor="text1"/>
          <w:sz w:val="24"/>
          <w:szCs w:val="24"/>
        </w:rPr>
        <w:t>COMMUNITY IMPACT</w:t>
      </w:r>
      <w:r w:rsidRPr="007972E7">
        <w:rPr>
          <w:rFonts w:ascii="Calibri Light" w:hAnsi="Calibri Light" w:cs="Calibri Light"/>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00FA0614" w14:textId="77777777" w:rsidR="003C0944" w:rsidRDefault="00754969"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Proposed activities provide value to the local community</w:t>
      </w:r>
    </w:p>
    <w:p w14:paraId="4CDEE9A0" w14:textId="77777777" w:rsidR="003C0944" w:rsidRDefault="00754969"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 xml:space="preserve">Proposed activities fill a unique </w:t>
      </w:r>
      <w:r w:rsidR="00995B9D" w:rsidRPr="003C0944">
        <w:rPr>
          <w:rFonts w:asciiTheme="majorHAnsi" w:eastAsiaTheme="minorEastAsia" w:hAnsiTheme="majorHAnsi" w:cstheme="majorHAnsi"/>
        </w:rPr>
        <w:t xml:space="preserve">place </w:t>
      </w:r>
      <w:r w:rsidRPr="003C0944">
        <w:rPr>
          <w:rFonts w:asciiTheme="majorHAnsi" w:eastAsiaTheme="minorEastAsia" w:hAnsiTheme="majorHAnsi" w:cstheme="majorHAnsi"/>
        </w:rPr>
        <w:t>within the current landscape of the sector</w:t>
      </w:r>
    </w:p>
    <w:p w14:paraId="5069165B" w14:textId="0D568FFF" w:rsidR="00754969" w:rsidRPr="003C0944" w:rsidRDefault="00754969"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 xml:space="preserve">Proposed activities a positive economic impact on the community     </w:t>
      </w:r>
    </w:p>
    <w:p w14:paraId="6A8B6F22" w14:textId="77777777" w:rsidR="00754969" w:rsidRDefault="00754969" w:rsidP="00D754A9">
      <w:pPr>
        <w:spacing w:after="0" w:line="240" w:lineRule="auto"/>
        <w:rPr>
          <w:rFonts w:asciiTheme="majorHAnsi" w:hAnsiTheme="majorHAnsi" w:cstheme="majorHAnsi"/>
        </w:rPr>
      </w:pPr>
    </w:p>
    <w:p w14:paraId="68015995" w14:textId="77777777" w:rsidR="00EA02C7" w:rsidRDefault="00EA02C7" w:rsidP="00D754A9">
      <w:pPr>
        <w:spacing w:after="0" w:line="240" w:lineRule="auto"/>
        <w:rPr>
          <w:rFonts w:asciiTheme="majorHAnsi" w:hAnsiTheme="majorHAnsi" w:cstheme="majorHAnsi"/>
        </w:rPr>
      </w:pPr>
    </w:p>
    <w:p w14:paraId="192E11F2" w14:textId="26B1F63C" w:rsidR="003C0944" w:rsidRDefault="003C0944" w:rsidP="003C0944">
      <w:pPr>
        <w:spacing w:after="0" w:line="240" w:lineRule="auto"/>
        <w:rPr>
          <w:rFonts w:ascii="Calibri Light" w:hAnsi="Calibri Light" w:cs="Calibri Light"/>
          <w:color w:val="000000" w:themeColor="text1"/>
        </w:rPr>
      </w:pPr>
      <w:r>
        <w:rPr>
          <w:rFonts w:ascii="Gill Sans MT" w:hAnsi="Gill Sans MT" w:cs="Calibri Light"/>
          <w:caps/>
          <w:color w:val="000000" w:themeColor="text1"/>
          <w:sz w:val="24"/>
          <w:szCs w:val="24"/>
        </w:rPr>
        <w:t>ORGANIZATION LEADERSHIP AND FINANCIAL MANAGEMENT</w:t>
      </w:r>
      <w:r w:rsidRPr="007972E7">
        <w:rPr>
          <w:rFonts w:ascii="Calibri Light" w:hAnsi="Calibri Light" w:cs="Calibri Light"/>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7528550C" w14:textId="77777777" w:rsidR="003C0944" w:rsidRDefault="00FD1508"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 xml:space="preserve">Organization has existing strong governance practices in place </w:t>
      </w:r>
    </w:p>
    <w:p w14:paraId="748CE69B" w14:textId="4BE39718" w:rsidR="00FD1508" w:rsidRPr="003C0944" w:rsidRDefault="00FD1508"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Organization budget is balanced and appropriate to age, circumstances, and size</w:t>
      </w:r>
    </w:p>
    <w:p w14:paraId="7AAFBA29" w14:textId="77777777" w:rsidR="00FD1508" w:rsidRDefault="00FD1508" w:rsidP="00D754A9">
      <w:pPr>
        <w:spacing w:after="0" w:line="240" w:lineRule="auto"/>
        <w:rPr>
          <w:rFonts w:asciiTheme="majorHAnsi" w:eastAsiaTheme="minorEastAsia" w:hAnsiTheme="majorHAnsi" w:cstheme="majorHAnsi"/>
        </w:rPr>
      </w:pPr>
    </w:p>
    <w:p w14:paraId="416AB33C" w14:textId="77777777" w:rsidR="00EA02C7" w:rsidRPr="00DB28CF" w:rsidRDefault="00EA02C7" w:rsidP="00D754A9">
      <w:pPr>
        <w:spacing w:after="0" w:line="240" w:lineRule="auto"/>
        <w:rPr>
          <w:rFonts w:asciiTheme="majorHAnsi" w:eastAsiaTheme="minorEastAsia" w:hAnsiTheme="majorHAnsi" w:cstheme="majorHAnsi"/>
        </w:rPr>
      </w:pPr>
    </w:p>
    <w:p w14:paraId="7AD1A67B" w14:textId="77777777" w:rsidR="00EA02C7" w:rsidRPr="007153A9" w:rsidRDefault="00EA02C7" w:rsidP="00EA02C7">
      <w:pPr>
        <w:spacing w:after="0" w:line="240" w:lineRule="auto"/>
        <w:rPr>
          <w:rFonts w:ascii="Calibri Light" w:hAnsi="Calibri Light" w:cs="Calibri Light"/>
          <w:color w:val="000000" w:themeColor="text1"/>
        </w:rPr>
      </w:pPr>
      <w:r w:rsidRPr="00C230E7">
        <w:rPr>
          <w:rFonts w:ascii="Gill Sans MT" w:hAnsi="Gill Sans MT" w:cs="Calibri Light"/>
          <w:caps/>
          <w:color w:val="000000" w:themeColor="text1"/>
          <w:sz w:val="24"/>
          <w:szCs w:val="24"/>
        </w:rPr>
        <w:t>Organization Equity Practices</w:t>
      </w:r>
      <w:r w:rsidRPr="007153A9">
        <w:rPr>
          <w:rFonts w:ascii="Calibri Light" w:hAnsi="Calibri Light" w:cs="Calibri Light"/>
          <w:color w:val="000000" w:themeColor="text1"/>
        </w:rPr>
        <w:t xml:space="preserve"> </w:t>
      </w:r>
      <w:r w:rsidRPr="00C83368">
        <w:rPr>
          <w:rFonts w:ascii="Calibri Light" w:hAnsi="Calibri Light" w:cs="Calibri Light"/>
          <w:i/>
          <w:iCs/>
          <w:color w:val="000000" w:themeColor="text1"/>
        </w:rPr>
        <w:t>(maximum 5 points)</w:t>
      </w:r>
      <w:r w:rsidRPr="007153A9">
        <w:rPr>
          <w:rFonts w:ascii="Calibri Light" w:hAnsi="Calibri Light" w:cs="Calibri Light"/>
          <w:color w:val="000000" w:themeColor="text1"/>
        </w:rPr>
        <w:t xml:space="preserve"> </w:t>
      </w:r>
    </w:p>
    <w:p w14:paraId="57ECAC53" w14:textId="77777777" w:rsidR="00EA02C7" w:rsidRPr="005561A3" w:rsidRDefault="00EA02C7" w:rsidP="007F789E">
      <w:pPr>
        <w:pStyle w:val="ListParagraph"/>
        <w:numPr>
          <w:ilvl w:val="0"/>
          <w:numId w:val="16"/>
        </w:numPr>
        <w:rPr>
          <w:rFonts w:ascii="Calibri Light" w:hAnsi="Calibri Light" w:cs="Calibri Light"/>
          <w:color w:val="000000" w:themeColor="text1"/>
        </w:rPr>
      </w:pPr>
      <w:r w:rsidRPr="005561A3">
        <w:rPr>
          <w:rFonts w:ascii="Calibri Light" w:hAnsi="Calibri Light" w:cs="Calibri Light"/>
          <w:color w:val="000000" w:themeColor="text1"/>
        </w:rPr>
        <w:t xml:space="preserve">Organization collects and has shared current organizational demographics for both board and staff in this application   </w:t>
      </w:r>
    </w:p>
    <w:p w14:paraId="2D9BDEDE" w14:textId="77777777" w:rsidR="00EA02C7" w:rsidRPr="005561A3" w:rsidRDefault="00EA02C7" w:rsidP="007F789E">
      <w:pPr>
        <w:pStyle w:val="ListParagraph"/>
        <w:numPr>
          <w:ilvl w:val="0"/>
          <w:numId w:val="16"/>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and justice is reflected in their self-description and strategic documents</w:t>
      </w:r>
    </w:p>
    <w:p w14:paraId="4FC1C802" w14:textId="77777777" w:rsidR="00EA02C7" w:rsidRPr="005561A3" w:rsidRDefault="00EA02C7" w:rsidP="007F789E">
      <w:pPr>
        <w:pStyle w:val="ListParagraph"/>
        <w:numPr>
          <w:ilvl w:val="0"/>
          <w:numId w:val="16"/>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is reflected in their internal operations</w:t>
      </w:r>
    </w:p>
    <w:p w14:paraId="5822DB01" w14:textId="77777777" w:rsidR="00EA02C7" w:rsidRPr="005561A3" w:rsidRDefault="00EA02C7" w:rsidP="007F789E">
      <w:pPr>
        <w:pStyle w:val="ListParagraph"/>
        <w:numPr>
          <w:ilvl w:val="0"/>
          <w:numId w:val="16"/>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is reflected in how they serve the community</w:t>
      </w:r>
    </w:p>
    <w:p w14:paraId="4C388CE1" w14:textId="77777777" w:rsidR="00EA02C7" w:rsidRPr="005561A3" w:rsidRDefault="00EA02C7" w:rsidP="00EA02C7">
      <w:pPr>
        <w:pStyle w:val="ListParagraph"/>
        <w:rPr>
          <w:rFonts w:ascii="Calibri Light" w:hAnsi="Calibri Light" w:cs="Calibri Light"/>
          <w:color w:val="000000" w:themeColor="text1"/>
        </w:rPr>
      </w:pPr>
    </w:p>
    <w:p w14:paraId="30817393" w14:textId="77777777" w:rsidR="00EA02C7" w:rsidRDefault="00EA02C7" w:rsidP="00EA02C7">
      <w:pPr>
        <w:spacing w:after="0" w:line="240" w:lineRule="auto"/>
        <w:rPr>
          <w:b/>
          <w:color w:val="000000" w:themeColor="text1"/>
        </w:rPr>
      </w:pPr>
    </w:p>
    <w:p w14:paraId="713B8E17" w14:textId="77777777" w:rsidR="00EA02C7" w:rsidRDefault="00EA02C7" w:rsidP="00EA02C7">
      <w:pPr>
        <w:spacing w:after="0" w:line="240" w:lineRule="auto"/>
        <w:rPr>
          <w:color w:val="000000" w:themeColor="text1"/>
        </w:rPr>
      </w:pPr>
      <w:r w:rsidRPr="003745AF">
        <w:rPr>
          <w:b/>
          <w:color w:val="276AA0"/>
          <w:sz w:val="24"/>
          <w:szCs w:val="24"/>
        </w:rPr>
        <w:t>Total Score</w:t>
      </w:r>
      <w:r w:rsidRPr="003745AF">
        <w:rPr>
          <w:color w:val="276AA0"/>
        </w:rPr>
        <w:t xml:space="preserve"> </w:t>
      </w:r>
      <w:r w:rsidRPr="00BD7D3A">
        <w:rPr>
          <w:rFonts w:ascii="Calibri Light" w:hAnsi="Calibri Light" w:cs="Calibri Light"/>
          <w:i/>
          <w:iCs/>
          <w:color w:val="000000" w:themeColor="text1"/>
        </w:rPr>
        <w:t>(maximum 25 points)</w:t>
      </w:r>
      <w:r w:rsidRPr="00BD7D3A">
        <w:rPr>
          <w:rFonts w:ascii="Calibri Light" w:hAnsi="Calibri Light" w:cs="Calibri Light"/>
          <w:color w:val="000000" w:themeColor="text1"/>
        </w:rPr>
        <w:t xml:space="preserve"> </w:t>
      </w:r>
      <w:r w:rsidRPr="00BD7D3A">
        <w:rPr>
          <w:color w:val="000000" w:themeColor="text1"/>
        </w:rPr>
        <w:t>*</w:t>
      </w:r>
    </w:p>
    <w:p w14:paraId="14C6F155" w14:textId="77777777" w:rsidR="00EA02C7" w:rsidRPr="00BD7D3A" w:rsidRDefault="00EA02C7" w:rsidP="00EA02C7">
      <w:pPr>
        <w:spacing w:after="0" w:line="240" w:lineRule="auto"/>
        <w:rPr>
          <w:color w:val="000000" w:themeColor="text1"/>
        </w:rPr>
      </w:pPr>
    </w:p>
    <w:p w14:paraId="2F250FCA" w14:textId="77777777" w:rsidR="00EA02C7" w:rsidRPr="00262D4F" w:rsidRDefault="00EA02C7" w:rsidP="00EA02C7">
      <w:pPr>
        <w:spacing w:after="0" w:line="240" w:lineRule="auto"/>
        <w:rPr>
          <w:rFonts w:ascii="Calibri Light" w:hAnsi="Calibri Light" w:cs="Calibri Light"/>
          <w:i/>
          <w:iCs/>
          <w:color w:val="000000" w:themeColor="text1"/>
        </w:rPr>
      </w:pPr>
      <w:r w:rsidRPr="00262D4F">
        <w:rPr>
          <w:rFonts w:ascii="Calibri Light" w:hAnsi="Calibri Light" w:cs="Calibri Light"/>
          <w:i/>
          <w:iCs/>
          <w:color w:val="000000" w:themeColor="text1"/>
        </w:rPr>
        <w:t xml:space="preserve">* See next page for additional information about scoring matrix values.  </w:t>
      </w:r>
    </w:p>
    <w:p w14:paraId="6553306C" w14:textId="00251A18" w:rsidR="00754969" w:rsidRPr="000737C8" w:rsidRDefault="00754969" w:rsidP="00CB2494">
      <w:pPr>
        <w:jc w:val="right"/>
        <w:rPr>
          <w:rFonts w:cstheme="minorHAnsi"/>
        </w:rPr>
      </w:pPr>
    </w:p>
    <w:p w14:paraId="1D2C0E4F" w14:textId="77777777" w:rsidR="00DE7874" w:rsidRDefault="00DE7874" w:rsidP="00754969">
      <w:pPr>
        <w:spacing w:after="0" w:line="240" w:lineRule="auto"/>
        <w:rPr>
          <w:color w:val="86786F"/>
        </w:rPr>
      </w:pPr>
    </w:p>
    <w:p w14:paraId="67B19426" w14:textId="77777777" w:rsidR="00A74F7C" w:rsidRPr="00967F15" w:rsidRDefault="00A74F7C" w:rsidP="00A74F7C">
      <w:pPr>
        <w:contextualSpacing/>
        <w:rPr>
          <w:rFonts w:ascii="Gill Sans" w:hAnsi="Gill Sans" w:cs="Gill Sans"/>
          <w:color w:val="86786F"/>
          <w:sz w:val="32"/>
          <w:szCs w:val="32"/>
          <w:u w:val="single"/>
        </w:rPr>
      </w:pPr>
      <w:r w:rsidRPr="00967F15">
        <w:rPr>
          <w:rFonts w:ascii="Gill Sans" w:eastAsia="Times New Roman" w:hAnsi="Gill Sans" w:cs="Gill Sans"/>
          <w:color w:val="006E9F"/>
          <w:sz w:val="32"/>
          <w:szCs w:val="32"/>
        </w:rPr>
        <w:t>SCORING MATRIX VALUES</w:t>
      </w:r>
    </w:p>
    <w:p w14:paraId="228D6081" w14:textId="77777777" w:rsidR="00A74F7C" w:rsidRDefault="00A74F7C" w:rsidP="00A74F7C">
      <w:pPr>
        <w:rPr>
          <w:rFonts w:cstheme="minorHAnsi"/>
        </w:rPr>
      </w:pPr>
    </w:p>
    <w:tbl>
      <w:tblPr>
        <w:tblW w:w="0" w:type="auto"/>
        <w:tblInd w:w="111" w:type="dxa"/>
        <w:tblLayout w:type="fixed"/>
        <w:tblCellMar>
          <w:left w:w="0" w:type="dxa"/>
          <w:right w:w="0" w:type="dxa"/>
        </w:tblCellMar>
        <w:tblLook w:val="01E0" w:firstRow="1" w:lastRow="1" w:firstColumn="1" w:lastColumn="1" w:noHBand="0" w:noVBand="0"/>
      </w:tblPr>
      <w:tblGrid>
        <w:gridCol w:w="1324"/>
        <w:gridCol w:w="8317"/>
      </w:tblGrid>
      <w:tr w:rsidR="00967F15" w14:paraId="303A2F72" w14:textId="77777777">
        <w:trPr>
          <w:trHeight w:hRule="exact" w:val="490"/>
        </w:trPr>
        <w:tc>
          <w:tcPr>
            <w:tcW w:w="1324" w:type="dxa"/>
            <w:tcBorders>
              <w:top w:val="single" w:sz="4" w:space="0" w:color="006E9F"/>
              <w:left w:val="single" w:sz="4" w:space="0" w:color="006E9F"/>
              <w:bottom w:val="single" w:sz="4" w:space="0" w:color="006E9F"/>
              <w:right w:val="single" w:sz="4" w:space="0" w:color="FFFFFF" w:themeColor="background1"/>
            </w:tcBorders>
            <w:shd w:val="clear" w:color="auto" w:fill="006E9F"/>
          </w:tcPr>
          <w:p w14:paraId="24BC0184" w14:textId="2A73607C" w:rsidR="00967F15" w:rsidRPr="00D82E6A" w:rsidRDefault="00967F15" w:rsidP="00967F15">
            <w:pPr>
              <w:pStyle w:val="TableParagraph"/>
              <w:spacing w:before="108"/>
              <w:jc w:val="center"/>
              <w:rPr>
                <w:rFonts w:ascii="Gill Sans" w:eastAsia="Arial" w:hAnsi="Gill Sans" w:cs="Calibri"/>
                <w:color w:val="FFFFFF" w:themeColor="background1"/>
                <w:sz w:val="28"/>
                <w:szCs w:val="28"/>
              </w:rPr>
            </w:pPr>
            <w:r w:rsidRPr="009A6E8E">
              <w:rPr>
                <w:rFonts w:ascii="Gill Sans MT" w:hAnsi="Gill Sans MT" w:cs="Calibri"/>
                <w:color w:val="FFFFFF" w:themeColor="background1"/>
                <w:sz w:val="28"/>
                <w:szCs w:val="28"/>
              </w:rPr>
              <w:t>SCORE</w:t>
            </w:r>
          </w:p>
        </w:tc>
        <w:tc>
          <w:tcPr>
            <w:tcW w:w="8317" w:type="dxa"/>
            <w:tcBorders>
              <w:top w:val="single" w:sz="4" w:space="0" w:color="006E9F"/>
              <w:left w:val="single" w:sz="4" w:space="0" w:color="FFFFFF" w:themeColor="background1"/>
              <w:bottom w:val="single" w:sz="4" w:space="0" w:color="006E9F"/>
              <w:right w:val="single" w:sz="4" w:space="0" w:color="006E9F"/>
            </w:tcBorders>
            <w:shd w:val="clear" w:color="auto" w:fill="006E9F"/>
          </w:tcPr>
          <w:p w14:paraId="5B92F7D3" w14:textId="3E287CE5" w:rsidR="00967F15" w:rsidRPr="00D82E6A" w:rsidRDefault="00967F15" w:rsidP="00967F15">
            <w:pPr>
              <w:pStyle w:val="TableParagraph"/>
              <w:spacing w:before="108"/>
              <w:ind w:right="1"/>
              <w:jc w:val="center"/>
              <w:rPr>
                <w:rFonts w:ascii="Gill Sans" w:eastAsia="Arial" w:hAnsi="Gill Sans" w:cs="Calibri"/>
                <w:color w:val="FFFFFF" w:themeColor="background1"/>
                <w:sz w:val="28"/>
                <w:szCs w:val="28"/>
              </w:rPr>
            </w:pPr>
            <w:r w:rsidRPr="009A6E8E">
              <w:rPr>
                <w:rFonts w:ascii="Gill Sans MT" w:hAnsi="Gill Sans MT" w:cs="Calibri"/>
                <w:color w:val="FFFFFF" w:themeColor="background1"/>
                <w:sz w:val="28"/>
                <w:szCs w:val="28"/>
              </w:rPr>
              <w:t>MEANING</w:t>
            </w:r>
          </w:p>
        </w:tc>
      </w:tr>
      <w:tr w:rsidR="00967F15" w14:paraId="5D6DE735" w14:textId="77777777">
        <w:trPr>
          <w:trHeight w:hRule="exact" w:val="1291"/>
        </w:trPr>
        <w:tc>
          <w:tcPr>
            <w:tcW w:w="1324" w:type="dxa"/>
            <w:tcBorders>
              <w:top w:val="single" w:sz="4" w:space="0" w:color="006E9F"/>
              <w:left w:val="single" w:sz="4" w:space="0" w:color="86786F"/>
              <w:bottom w:val="single" w:sz="4" w:space="0" w:color="86786F"/>
              <w:right w:val="single" w:sz="4" w:space="0" w:color="86786F"/>
            </w:tcBorders>
          </w:tcPr>
          <w:p w14:paraId="433B016E" w14:textId="2DF40198"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1</w:t>
            </w:r>
          </w:p>
        </w:tc>
        <w:tc>
          <w:tcPr>
            <w:tcW w:w="8317" w:type="dxa"/>
            <w:tcBorders>
              <w:top w:val="single" w:sz="4" w:space="0" w:color="006E9F"/>
              <w:left w:val="single" w:sz="4" w:space="0" w:color="86786F"/>
              <w:bottom w:val="single" w:sz="4" w:space="0" w:color="86786F"/>
              <w:right w:val="single" w:sz="4" w:space="0" w:color="86786F"/>
            </w:tcBorders>
          </w:tcPr>
          <w:p w14:paraId="34DA296E" w14:textId="77777777" w:rsidR="00967F15" w:rsidRPr="005D0918" w:rsidRDefault="00967F15" w:rsidP="00967F15">
            <w:pPr>
              <w:pStyle w:val="TableParagraph"/>
              <w:spacing w:before="110" w:line="252" w:lineRule="exact"/>
              <w:ind w:left="103"/>
              <w:rPr>
                <w:rFonts w:ascii="Gill Sans MT" w:eastAsia="Arial" w:hAnsi="Gill Sans MT" w:cs="Calibri"/>
                <w:caps/>
              </w:rPr>
            </w:pPr>
            <w:r w:rsidRPr="005D0918">
              <w:rPr>
                <w:rFonts w:ascii="Gill Sans MT" w:hAnsi="Gill Sans MT" w:cs="Calibri"/>
                <w:caps/>
              </w:rPr>
              <w:t>Unacceptable</w:t>
            </w:r>
            <w:r w:rsidRPr="005D0918">
              <w:rPr>
                <w:rFonts w:ascii="Gill Sans MT" w:hAnsi="Gill Sans MT" w:cs="Calibri"/>
                <w:caps/>
                <w:spacing w:val="-7"/>
              </w:rPr>
              <w:t xml:space="preserve"> </w:t>
            </w:r>
            <w:r w:rsidRPr="005D0918">
              <w:rPr>
                <w:rFonts w:ascii="Gill Sans MT" w:hAnsi="Gill Sans MT" w:cs="Calibri"/>
                <w:caps/>
              </w:rPr>
              <w:t>response:</w:t>
            </w:r>
          </w:p>
          <w:p w14:paraId="3074322F" w14:textId="77777777" w:rsidR="00967F15" w:rsidRPr="00DB7459" w:rsidRDefault="00967F15" w:rsidP="007F789E">
            <w:pPr>
              <w:pStyle w:val="TableParagraph"/>
              <w:numPr>
                <w:ilvl w:val="0"/>
                <w:numId w:val="17"/>
              </w:numPr>
              <w:tabs>
                <w:tab w:val="left" w:pos="562"/>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N</w:t>
            </w:r>
            <w:r w:rsidRPr="00DB7459">
              <w:rPr>
                <w:rFonts w:ascii="Calibri Light" w:hAnsi="Calibri Light" w:cs="Calibri Light"/>
                <w:color w:val="000000" w:themeColor="text1"/>
              </w:rPr>
              <w:t>one</w:t>
            </w:r>
            <w:r w:rsidRPr="00DB7459">
              <w:rPr>
                <w:rFonts w:ascii="Calibri Light" w:hAnsi="Calibri Light" w:cs="Calibri Light"/>
                <w:color w:val="000000" w:themeColor="text1"/>
                <w:spacing w:val="-7"/>
              </w:rPr>
              <w:t xml:space="preserve"> </w:t>
            </w:r>
            <w:r w:rsidRPr="00DB7459">
              <w:rPr>
                <w:rFonts w:ascii="Calibri Light" w:hAnsi="Calibri Light" w:cs="Calibri Light"/>
                <w:color w:val="000000" w:themeColor="text1"/>
              </w:rPr>
              <w:t>provided</w:t>
            </w:r>
          </w:p>
          <w:p w14:paraId="74B60B04" w14:textId="77777777" w:rsidR="00967F15" w:rsidRPr="00DB7459" w:rsidRDefault="00967F15" w:rsidP="007F789E">
            <w:pPr>
              <w:pStyle w:val="TableParagraph"/>
              <w:numPr>
                <w:ilvl w:val="0"/>
                <w:numId w:val="17"/>
              </w:numPr>
              <w:tabs>
                <w:tab w:val="left" w:pos="536"/>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D</w:t>
            </w:r>
            <w:r w:rsidRPr="00DB7459">
              <w:rPr>
                <w:rFonts w:ascii="Calibri Light" w:hAnsi="Calibri Light" w:cs="Calibri Light"/>
                <w:color w:val="000000" w:themeColor="text1"/>
              </w:rPr>
              <w:t>emonstrating a significant misunderstanding of the</w:t>
            </w:r>
            <w:r w:rsidRPr="00DB7459">
              <w:rPr>
                <w:rFonts w:ascii="Calibri Light" w:hAnsi="Calibri Light" w:cs="Calibri Light"/>
                <w:color w:val="000000" w:themeColor="text1"/>
                <w:spacing w:val="-21"/>
              </w:rPr>
              <w:t xml:space="preserve"> </w:t>
            </w:r>
            <w:r w:rsidRPr="00DB7459">
              <w:rPr>
                <w:rFonts w:ascii="Calibri Light" w:hAnsi="Calibri Light" w:cs="Calibri Light"/>
                <w:color w:val="000000" w:themeColor="text1"/>
              </w:rPr>
              <w:t>question</w:t>
            </w:r>
          </w:p>
          <w:p w14:paraId="79200BB4" w14:textId="06D17F69" w:rsidR="00967F15" w:rsidRPr="008E5D30" w:rsidRDefault="00967F15" w:rsidP="007F789E">
            <w:pPr>
              <w:pStyle w:val="TableParagraph"/>
              <w:numPr>
                <w:ilvl w:val="0"/>
                <w:numId w:val="17"/>
              </w:numPr>
              <w:tabs>
                <w:tab w:val="left" w:pos="536"/>
              </w:tabs>
              <w:spacing w:line="268" w:lineRule="exact"/>
              <w:rPr>
                <w:rFonts w:eastAsia="Arial" w:cs="Arial"/>
                <w:color w:val="86786F"/>
              </w:rPr>
            </w:pPr>
            <w:r>
              <w:rPr>
                <w:rFonts w:ascii="Calibri Light" w:hAnsi="Calibri Light" w:cs="Calibri Light"/>
                <w:color w:val="000000" w:themeColor="text1"/>
              </w:rPr>
              <w:t>N</w:t>
            </w:r>
            <w:r w:rsidRPr="00DB7459">
              <w:rPr>
                <w:rFonts w:ascii="Calibri Light" w:hAnsi="Calibri Light" w:cs="Calibri Light"/>
                <w:color w:val="000000" w:themeColor="text1"/>
              </w:rPr>
              <w:t>ot meeting the criteria even to a minimum</w:t>
            </w:r>
            <w:r w:rsidRPr="00DB7459">
              <w:rPr>
                <w:rFonts w:ascii="Calibri Light" w:hAnsi="Calibri Light" w:cs="Calibri Light"/>
                <w:color w:val="000000" w:themeColor="text1"/>
                <w:spacing w:val="-12"/>
              </w:rPr>
              <w:t xml:space="preserve"> </w:t>
            </w:r>
            <w:r w:rsidRPr="00DB7459">
              <w:rPr>
                <w:rFonts w:ascii="Calibri Light" w:hAnsi="Calibri Light" w:cs="Calibri Light"/>
                <w:color w:val="000000" w:themeColor="text1"/>
              </w:rPr>
              <w:t>extent</w:t>
            </w:r>
          </w:p>
        </w:tc>
      </w:tr>
      <w:tr w:rsidR="00967F15" w14:paraId="17FEEECD" w14:textId="77777777">
        <w:trPr>
          <w:trHeight w:hRule="exact" w:val="1025"/>
        </w:trPr>
        <w:tc>
          <w:tcPr>
            <w:tcW w:w="1324" w:type="dxa"/>
            <w:tcBorders>
              <w:top w:val="single" w:sz="4" w:space="0" w:color="86786F"/>
              <w:left w:val="single" w:sz="4" w:space="0" w:color="86786F"/>
              <w:bottom w:val="single" w:sz="4" w:space="0" w:color="86786F"/>
              <w:right w:val="single" w:sz="4" w:space="0" w:color="86786F"/>
            </w:tcBorders>
          </w:tcPr>
          <w:p w14:paraId="5C4BCEF8" w14:textId="70C5CB5E"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2</w:t>
            </w:r>
          </w:p>
        </w:tc>
        <w:tc>
          <w:tcPr>
            <w:tcW w:w="8317" w:type="dxa"/>
            <w:tcBorders>
              <w:top w:val="single" w:sz="4" w:space="0" w:color="86786F"/>
              <w:left w:val="single" w:sz="4" w:space="0" w:color="86786F"/>
              <w:bottom w:val="single" w:sz="4" w:space="0" w:color="86786F"/>
              <w:right w:val="single" w:sz="4" w:space="0" w:color="86786F"/>
            </w:tcBorders>
          </w:tcPr>
          <w:p w14:paraId="7BBAA4FB" w14:textId="77777777" w:rsidR="00967F15" w:rsidRPr="00666F0D" w:rsidRDefault="00967F15" w:rsidP="00967F15">
            <w:pPr>
              <w:pStyle w:val="TableParagraph"/>
              <w:spacing w:before="110"/>
              <w:ind w:left="103"/>
              <w:rPr>
                <w:rFonts w:ascii="Gill Sans MT" w:eastAsia="Arial" w:hAnsi="Gill Sans MT" w:cs="Calibri"/>
                <w:caps/>
              </w:rPr>
            </w:pPr>
            <w:r w:rsidRPr="00666F0D">
              <w:rPr>
                <w:rFonts w:ascii="Gill Sans MT" w:hAnsi="Gill Sans MT" w:cs="Calibri"/>
                <w:caps/>
              </w:rPr>
              <w:t>Weak</w:t>
            </w:r>
            <w:r w:rsidRPr="00666F0D">
              <w:rPr>
                <w:rFonts w:ascii="Gill Sans MT" w:hAnsi="Gill Sans MT" w:cs="Calibri"/>
                <w:caps/>
                <w:spacing w:val="-6"/>
              </w:rPr>
              <w:t xml:space="preserve"> </w:t>
            </w:r>
            <w:r w:rsidRPr="00666F0D">
              <w:rPr>
                <w:rFonts w:ascii="Gill Sans MT" w:hAnsi="Gill Sans MT" w:cs="Calibri"/>
                <w:caps/>
              </w:rPr>
              <w:t>response:</w:t>
            </w:r>
          </w:p>
          <w:p w14:paraId="425823C0" w14:textId="77777777" w:rsidR="00967F15" w:rsidRPr="00DB7459" w:rsidRDefault="00967F15" w:rsidP="007F789E">
            <w:pPr>
              <w:pStyle w:val="TableParagraph"/>
              <w:numPr>
                <w:ilvl w:val="0"/>
                <w:numId w:val="18"/>
              </w:numPr>
              <w:tabs>
                <w:tab w:val="left" w:pos="536"/>
              </w:tabs>
              <w:spacing w:before="1"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certain aspects to a minimum extent but fails in</w:t>
            </w:r>
            <w:r w:rsidRPr="00DB7459">
              <w:rPr>
                <w:rFonts w:ascii="Calibri Light" w:hAnsi="Calibri Light" w:cs="Calibri Light"/>
                <w:color w:val="000000" w:themeColor="text1"/>
                <w:spacing w:val="-18"/>
              </w:rPr>
              <w:t xml:space="preserve"> </w:t>
            </w:r>
            <w:r w:rsidRPr="00DB7459">
              <w:rPr>
                <w:rFonts w:ascii="Calibri Light" w:hAnsi="Calibri Light" w:cs="Calibri Light"/>
                <w:color w:val="000000" w:themeColor="text1"/>
              </w:rPr>
              <w:t>others</w:t>
            </w:r>
          </w:p>
          <w:p w14:paraId="46AA8D63" w14:textId="4A604C40" w:rsidR="00967F15" w:rsidRPr="00DB7459" w:rsidRDefault="00967F15" w:rsidP="007F789E">
            <w:pPr>
              <w:pStyle w:val="TableParagraph"/>
              <w:numPr>
                <w:ilvl w:val="0"/>
                <w:numId w:val="18"/>
              </w:numPr>
              <w:tabs>
                <w:tab w:val="left" w:pos="536"/>
              </w:tabs>
              <w:spacing w:line="268" w:lineRule="exact"/>
              <w:rPr>
                <w:rFonts w:eastAsia="Arial" w:cs="Arial"/>
                <w:color w:val="000000" w:themeColor="text1"/>
              </w:rPr>
            </w:pPr>
            <w:r>
              <w:rPr>
                <w:rFonts w:ascii="Calibri Light" w:hAnsi="Calibri Light" w:cs="Calibri Light"/>
                <w:color w:val="000000" w:themeColor="text1"/>
              </w:rPr>
              <w:t>L</w:t>
            </w:r>
            <w:r w:rsidRPr="00DB7459">
              <w:rPr>
                <w:rFonts w:ascii="Calibri Light" w:hAnsi="Calibri Light" w:cs="Calibri Light"/>
                <w:color w:val="000000" w:themeColor="text1"/>
              </w:rPr>
              <w:t>ittle evidence of ability to meet or deliver to the proposed</w:t>
            </w:r>
            <w:r w:rsidRPr="00DB7459">
              <w:rPr>
                <w:rFonts w:ascii="Calibri Light" w:hAnsi="Calibri Light" w:cs="Calibri Light"/>
                <w:color w:val="000000" w:themeColor="text1"/>
                <w:spacing w:val="-19"/>
              </w:rPr>
              <w:t xml:space="preserve"> </w:t>
            </w:r>
            <w:r w:rsidRPr="00DB7459">
              <w:rPr>
                <w:rFonts w:ascii="Calibri Light" w:hAnsi="Calibri Light" w:cs="Calibri Light"/>
                <w:color w:val="000000" w:themeColor="text1"/>
              </w:rPr>
              <w:t>criteria</w:t>
            </w:r>
          </w:p>
        </w:tc>
      </w:tr>
      <w:tr w:rsidR="00967F15" w14:paraId="7149AC3A" w14:textId="77777777">
        <w:trPr>
          <w:trHeight w:hRule="exact" w:val="1025"/>
        </w:trPr>
        <w:tc>
          <w:tcPr>
            <w:tcW w:w="1324" w:type="dxa"/>
            <w:tcBorders>
              <w:top w:val="single" w:sz="4" w:space="0" w:color="86786F"/>
              <w:left w:val="single" w:sz="4" w:space="0" w:color="86786F"/>
              <w:bottom w:val="single" w:sz="4" w:space="0" w:color="86786F"/>
              <w:right w:val="single" w:sz="4" w:space="0" w:color="86786F"/>
            </w:tcBorders>
          </w:tcPr>
          <w:p w14:paraId="2A1BEE2A" w14:textId="7719EF85"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3</w:t>
            </w:r>
          </w:p>
        </w:tc>
        <w:tc>
          <w:tcPr>
            <w:tcW w:w="8317" w:type="dxa"/>
            <w:tcBorders>
              <w:top w:val="single" w:sz="4" w:space="0" w:color="86786F"/>
              <w:left w:val="single" w:sz="4" w:space="0" w:color="86786F"/>
              <w:bottom w:val="single" w:sz="4" w:space="0" w:color="86786F"/>
              <w:right w:val="single" w:sz="4" w:space="0" w:color="86786F"/>
            </w:tcBorders>
          </w:tcPr>
          <w:p w14:paraId="4F808800" w14:textId="77777777" w:rsidR="00967F15" w:rsidRPr="00666F0D" w:rsidRDefault="00967F15" w:rsidP="00967F15">
            <w:pPr>
              <w:pStyle w:val="TableParagraph"/>
              <w:spacing w:before="110"/>
              <w:ind w:left="103"/>
              <w:rPr>
                <w:rFonts w:ascii="Gill Sans MT" w:eastAsia="Arial" w:hAnsi="Gill Sans MT" w:cs="Calibri"/>
                <w:caps/>
              </w:rPr>
            </w:pPr>
            <w:r w:rsidRPr="00666F0D">
              <w:rPr>
                <w:rFonts w:ascii="Gill Sans MT" w:hAnsi="Gill Sans MT" w:cs="Calibri"/>
                <w:caps/>
              </w:rPr>
              <w:t>Fair response</w:t>
            </w:r>
            <w:r w:rsidRPr="00666F0D">
              <w:rPr>
                <w:rFonts w:ascii="Gill Sans MT" w:hAnsi="Gill Sans MT" w:cs="Calibri"/>
                <w:caps/>
                <w:spacing w:val="-6"/>
              </w:rPr>
              <w:t xml:space="preserve"> </w:t>
            </w:r>
            <w:r w:rsidRPr="00666F0D">
              <w:rPr>
                <w:rFonts w:ascii="Gill Sans MT" w:hAnsi="Gill Sans MT" w:cs="Calibri"/>
                <w:caps/>
              </w:rPr>
              <w:t>as:</w:t>
            </w:r>
          </w:p>
          <w:p w14:paraId="10EE3B79" w14:textId="77777777" w:rsidR="00967F15" w:rsidRPr="00DB7459" w:rsidRDefault="00967F15" w:rsidP="007F789E">
            <w:pPr>
              <w:pStyle w:val="TableParagraph"/>
              <w:numPr>
                <w:ilvl w:val="0"/>
                <w:numId w:val="19"/>
              </w:numPr>
              <w:tabs>
                <w:tab w:val="left" w:pos="536"/>
              </w:tabs>
              <w:spacing w:before="1"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the majority but not all aspects of the</w:t>
            </w:r>
            <w:r w:rsidRPr="00DB7459">
              <w:rPr>
                <w:rFonts w:ascii="Calibri Light" w:hAnsi="Calibri Light" w:cs="Calibri Light"/>
                <w:color w:val="000000" w:themeColor="text1"/>
                <w:spacing w:val="-18"/>
              </w:rPr>
              <w:t xml:space="preserve"> </w:t>
            </w:r>
            <w:r w:rsidRPr="00DB7459">
              <w:rPr>
                <w:rFonts w:ascii="Calibri Light" w:hAnsi="Calibri Light" w:cs="Calibri Light"/>
                <w:color w:val="000000" w:themeColor="text1"/>
              </w:rPr>
              <w:t>criteria</w:t>
            </w:r>
          </w:p>
          <w:p w14:paraId="2A1E8E66" w14:textId="1E6C51C6" w:rsidR="00967F15" w:rsidRPr="00DB7459" w:rsidRDefault="00967F15" w:rsidP="007F789E">
            <w:pPr>
              <w:pStyle w:val="TableParagraph"/>
              <w:numPr>
                <w:ilvl w:val="0"/>
                <w:numId w:val="19"/>
              </w:numPr>
              <w:tabs>
                <w:tab w:val="left" w:pos="536"/>
              </w:tabs>
              <w:spacing w:line="268" w:lineRule="exact"/>
              <w:rPr>
                <w:rFonts w:eastAsia="Arial" w:cs="Arial"/>
                <w:color w:val="000000" w:themeColor="text1"/>
              </w:rPr>
            </w:pPr>
            <w:r>
              <w:rPr>
                <w:rFonts w:ascii="Calibri Light" w:hAnsi="Calibri Light" w:cs="Calibri Light"/>
                <w:color w:val="000000" w:themeColor="text1"/>
              </w:rPr>
              <w:t>A</w:t>
            </w:r>
            <w:r w:rsidRPr="00DB7459">
              <w:rPr>
                <w:rFonts w:ascii="Calibri Light" w:hAnsi="Calibri Light" w:cs="Calibri Light"/>
                <w:color w:val="000000" w:themeColor="text1"/>
              </w:rPr>
              <w:t>dequate evidence of ability to meet or deliver to the proposed</w:t>
            </w:r>
            <w:r w:rsidRPr="00DB7459">
              <w:rPr>
                <w:rFonts w:ascii="Calibri Light" w:hAnsi="Calibri Light" w:cs="Calibri Light"/>
                <w:color w:val="000000" w:themeColor="text1"/>
                <w:spacing w:val="-25"/>
              </w:rPr>
              <w:t xml:space="preserve"> </w:t>
            </w:r>
            <w:r w:rsidRPr="00DB7459">
              <w:rPr>
                <w:rFonts w:ascii="Calibri Light" w:hAnsi="Calibri Light" w:cs="Calibri Light"/>
                <w:color w:val="000000" w:themeColor="text1"/>
              </w:rPr>
              <w:t>criteria</w:t>
            </w:r>
          </w:p>
        </w:tc>
      </w:tr>
      <w:tr w:rsidR="00967F15" w14:paraId="732723DF" w14:textId="77777777">
        <w:trPr>
          <w:trHeight w:hRule="exact" w:val="1294"/>
        </w:trPr>
        <w:tc>
          <w:tcPr>
            <w:tcW w:w="1324" w:type="dxa"/>
            <w:tcBorders>
              <w:top w:val="single" w:sz="4" w:space="0" w:color="86786F"/>
              <w:left w:val="single" w:sz="4" w:space="0" w:color="86786F"/>
              <w:bottom w:val="single" w:sz="4" w:space="0" w:color="86786F"/>
              <w:right w:val="single" w:sz="4" w:space="0" w:color="86786F"/>
            </w:tcBorders>
          </w:tcPr>
          <w:p w14:paraId="326130B8" w14:textId="0E22DB91"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4</w:t>
            </w:r>
          </w:p>
        </w:tc>
        <w:tc>
          <w:tcPr>
            <w:tcW w:w="8317" w:type="dxa"/>
            <w:tcBorders>
              <w:top w:val="single" w:sz="4" w:space="0" w:color="86786F"/>
              <w:left w:val="single" w:sz="4" w:space="0" w:color="86786F"/>
              <w:bottom w:val="single" w:sz="4" w:space="0" w:color="86786F"/>
              <w:right w:val="single" w:sz="4" w:space="0" w:color="86786F"/>
            </w:tcBorders>
          </w:tcPr>
          <w:p w14:paraId="4F769600" w14:textId="77777777" w:rsidR="00967F15" w:rsidRPr="00666F0D" w:rsidRDefault="00967F15" w:rsidP="00967F15">
            <w:pPr>
              <w:pStyle w:val="TableParagraph"/>
              <w:spacing w:before="110" w:line="252" w:lineRule="exact"/>
              <w:ind w:left="103"/>
              <w:rPr>
                <w:rFonts w:ascii="Gill Sans MT" w:eastAsia="Arial" w:hAnsi="Gill Sans MT" w:cs="Calibri"/>
                <w:caps/>
              </w:rPr>
            </w:pPr>
            <w:r w:rsidRPr="00666F0D">
              <w:rPr>
                <w:rFonts w:ascii="Gill Sans MT" w:hAnsi="Gill Sans MT" w:cs="Calibri"/>
                <w:caps/>
              </w:rPr>
              <w:t>Good</w:t>
            </w:r>
            <w:r w:rsidRPr="00666F0D">
              <w:rPr>
                <w:rFonts w:ascii="Gill Sans MT" w:hAnsi="Gill Sans MT" w:cs="Calibri"/>
                <w:caps/>
                <w:spacing w:val="-6"/>
              </w:rPr>
              <w:t xml:space="preserve"> </w:t>
            </w:r>
            <w:r w:rsidRPr="00666F0D">
              <w:rPr>
                <w:rFonts w:ascii="Gill Sans MT" w:hAnsi="Gill Sans MT" w:cs="Calibri"/>
                <w:caps/>
              </w:rPr>
              <w:t>response:</w:t>
            </w:r>
          </w:p>
          <w:p w14:paraId="1365591E" w14:textId="77777777" w:rsidR="00967F15" w:rsidRPr="00DB7459" w:rsidRDefault="00967F15" w:rsidP="007F789E">
            <w:pPr>
              <w:pStyle w:val="TableParagraph"/>
              <w:numPr>
                <w:ilvl w:val="0"/>
                <w:numId w:val="20"/>
              </w:numPr>
              <w:tabs>
                <w:tab w:val="left" w:pos="536"/>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all aspects of the</w:t>
            </w:r>
            <w:r w:rsidRPr="00DB7459">
              <w:rPr>
                <w:rFonts w:ascii="Calibri Light" w:hAnsi="Calibri Light" w:cs="Calibri Light"/>
                <w:color w:val="000000" w:themeColor="text1"/>
                <w:spacing w:val="-7"/>
              </w:rPr>
              <w:t xml:space="preserve"> </w:t>
            </w:r>
            <w:r w:rsidRPr="00DB7459">
              <w:rPr>
                <w:rFonts w:ascii="Calibri Light" w:hAnsi="Calibri Light" w:cs="Calibri Light"/>
                <w:color w:val="000000" w:themeColor="text1"/>
              </w:rPr>
              <w:t>criteria</w:t>
            </w:r>
          </w:p>
          <w:p w14:paraId="32188294" w14:textId="77777777" w:rsidR="00967F15" w:rsidRPr="00DB7459" w:rsidRDefault="00967F15" w:rsidP="007F789E">
            <w:pPr>
              <w:pStyle w:val="TableParagraph"/>
              <w:numPr>
                <w:ilvl w:val="0"/>
                <w:numId w:val="20"/>
              </w:numPr>
              <w:tabs>
                <w:tab w:val="left" w:pos="536"/>
              </w:tabs>
              <w:spacing w:line="269" w:lineRule="exact"/>
              <w:rPr>
                <w:rFonts w:ascii="Calibri Light" w:eastAsia="Arial" w:hAnsi="Calibri Light" w:cs="Calibri Light"/>
                <w:color w:val="000000" w:themeColor="text1"/>
              </w:rPr>
            </w:pPr>
            <w:r>
              <w:rPr>
                <w:rFonts w:ascii="Calibri Light" w:hAnsi="Calibri Light" w:cs="Calibri Light"/>
                <w:color w:val="000000" w:themeColor="text1"/>
              </w:rPr>
              <w:t>C</w:t>
            </w:r>
            <w:r w:rsidRPr="00DB7459">
              <w:rPr>
                <w:rFonts w:ascii="Calibri Light" w:hAnsi="Calibri Light" w:cs="Calibri Light"/>
                <w:color w:val="000000" w:themeColor="text1"/>
              </w:rPr>
              <w:t>omprehensive, clear proposal demonstrating a good understanding of the</w:t>
            </w:r>
            <w:r w:rsidRPr="00DB7459">
              <w:rPr>
                <w:rFonts w:ascii="Calibri Light" w:hAnsi="Calibri Light" w:cs="Calibri Light"/>
                <w:color w:val="000000" w:themeColor="text1"/>
                <w:spacing w:val="-32"/>
              </w:rPr>
              <w:t xml:space="preserve"> </w:t>
            </w:r>
            <w:r w:rsidRPr="00DB7459">
              <w:rPr>
                <w:rFonts w:ascii="Calibri Light" w:hAnsi="Calibri Light" w:cs="Calibri Light"/>
                <w:color w:val="000000" w:themeColor="text1"/>
              </w:rPr>
              <w:t>criteria</w:t>
            </w:r>
          </w:p>
          <w:p w14:paraId="6AD47205" w14:textId="715647D2" w:rsidR="00967F15" w:rsidRPr="00DB7459" w:rsidRDefault="00967F15" w:rsidP="007F789E">
            <w:pPr>
              <w:pStyle w:val="TableParagraph"/>
              <w:numPr>
                <w:ilvl w:val="0"/>
                <w:numId w:val="20"/>
              </w:numPr>
              <w:tabs>
                <w:tab w:val="left" w:pos="536"/>
              </w:tabs>
              <w:spacing w:line="269" w:lineRule="exact"/>
              <w:rPr>
                <w:rFonts w:eastAsia="Arial" w:cs="Arial"/>
                <w:color w:val="000000" w:themeColor="text1"/>
              </w:rPr>
            </w:pPr>
            <w:r>
              <w:rPr>
                <w:rFonts w:ascii="Calibri Light" w:hAnsi="Calibri Light" w:cs="Calibri Light"/>
                <w:color w:val="000000" w:themeColor="text1"/>
              </w:rPr>
              <w:t>C</w:t>
            </w:r>
            <w:r w:rsidRPr="00DB7459">
              <w:rPr>
                <w:rFonts w:ascii="Calibri Light" w:hAnsi="Calibri Light" w:cs="Calibri Light"/>
                <w:color w:val="000000" w:themeColor="text1"/>
              </w:rPr>
              <w:t>lear evidence of ability to meet or deliver to the proposed</w:t>
            </w:r>
            <w:r w:rsidRPr="00DB7459">
              <w:rPr>
                <w:rFonts w:ascii="Calibri Light" w:hAnsi="Calibri Light" w:cs="Calibri Light"/>
                <w:color w:val="000000" w:themeColor="text1"/>
                <w:spacing w:val="-21"/>
              </w:rPr>
              <w:t xml:space="preserve"> </w:t>
            </w:r>
            <w:r w:rsidRPr="00DB7459">
              <w:rPr>
                <w:rFonts w:ascii="Calibri Light" w:hAnsi="Calibri Light" w:cs="Calibri Light"/>
                <w:color w:val="000000" w:themeColor="text1"/>
              </w:rPr>
              <w:t>criteria</w:t>
            </w:r>
          </w:p>
        </w:tc>
      </w:tr>
      <w:tr w:rsidR="00967F15" w14:paraId="690B40F3" w14:textId="77777777">
        <w:trPr>
          <w:trHeight w:hRule="exact" w:val="1277"/>
        </w:trPr>
        <w:tc>
          <w:tcPr>
            <w:tcW w:w="1324" w:type="dxa"/>
            <w:tcBorders>
              <w:top w:val="single" w:sz="4" w:space="0" w:color="86786F"/>
              <w:left w:val="single" w:sz="4" w:space="0" w:color="86786F"/>
              <w:bottom w:val="single" w:sz="4" w:space="0" w:color="86786F"/>
              <w:right w:val="single" w:sz="4" w:space="0" w:color="86786F"/>
            </w:tcBorders>
          </w:tcPr>
          <w:p w14:paraId="3F981E2B" w14:textId="3B76D393"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5</w:t>
            </w:r>
          </w:p>
        </w:tc>
        <w:tc>
          <w:tcPr>
            <w:tcW w:w="8317" w:type="dxa"/>
            <w:tcBorders>
              <w:top w:val="single" w:sz="4" w:space="0" w:color="86786F"/>
              <w:left w:val="single" w:sz="4" w:space="0" w:color="86786F"/>
              <w:bottom w:val="single" w:sz="4" w:space="0" w:color="86786F"/>
              <w:right w:val="single" w:sz="4" w:space="0" w:color="86786F"/>
            </w:tcBorders>
          </w:tcPr>
          <w:p w14:paraId="797178C1" w14:textId="77777777" w:rsidR="00967F15" w:rsidRPr="00666F0D" w:rsidRDefault="00967F15" w:rsidP="00967F15">
            <w:pPr>
              <w:pStyle w:val="TableParagraph"/>
              <w:spacing w:before="110" w:line="252" w:lineRule="exact"/>
              <w:ind w:left="103"/>
              <w:rPr>
                <w:rFonts w:ascii="Gill Sans MT" w:eastAsia="Arial" w:hAnsi="Gill Sans MT" w:cs="Calibri"/>
                <w:caps/>
              </w:rPr>
            </w:pPr>
            <w:r w:rsidRPr="00666F0D">
              <w:rPr>
                <w:rFonts w:ascii="Gill Sans MT" w:hAnsi="Gill Sans MT" w:cs="Calibri"/>
                <w:caps/>
              </w:rPr>
              <w:t>Response which exceeds</w:t>
            </w:r>
            <w:r w:rsidRPr="00666F0D">
              <w:rPr>
                <w:rFonts w:ascii="Gill Sans MT" w:hAnsi="Gill Sans MT" w:cs="Calibri"/>
                <w:caps/>
                <w:spacing w:val="-10"/>
              </w:rPr>
              <w:t xml:space="preserve"> </w:t>
            </w:r>
            <w:r w:rsidRPr="00666F0D">
              <w:rPr>
                <w:rFonts w:ascii="Gill Sans MT" w:hAnsi="Gill Sans MT" w:cs="Calibri"/>
                <w:caps/>
              </w:rPr>
              <w:t>criteria:</w:t>
            </w:r>
          </w:p>
          <w:p w14:paraId="113286F1" w14:textId="77777777" w:rsidR="00967F15" w:rsidRDefault="00967F15" w:rsidP="007F789E">
            <w:pPr>
              <w:pStyle w:val="TableParagraph"/>
              <w:numPr>
                <w:ilvl w:val="0"/>
                <w:numId w:val="21"/>
              </w:numPr>
              <w:tabs>
                <w:tab w:val="left" w:pos="562"/>
              </w:tabs>
              <w:ind w:left="504" w:right="144" w:hanging="144"/>
              <w:rPr>
                <w:rFonts w:ascii="Calibri Light" w:eastAsia="Arial" w:hAnsi="Calibri Light" w:cs="Calibri Light"/>
                <w:color w:val="000000" w:themeColor="text1"/>
              </w:rPr>
            </w:pPr>
            <w:r>
              <w:rPr>
                <w:rFonts w:ascii="Calibri Light" w:eastAsia="Arial" w:hAnsi="Calibri Light" w:cs="Calibri Light"/>
                <w:color w:val="000000" w:themeColor="text1"/>
              </w:rPr>
              <w:t>M</w:t>
            </w:r>
            <w:r w:rsidRPr="00DB7459">
              <w:rPr>
                <w:rFonts w:ascii="Calibri Light" w:eastAsia="Arial" w:hAnsi="Calibri Light" w:cs="Calibri Light"/>
                <w:color w:val="000000" w:themeColor="text1"/>
              </w:rPr>
              <w:t>aterially exceeding the criteria, through a creative or innovative response or where</w:t>
            </w:r>
            <w:r>
              <w:rPr>
                <w:rFonts w:ascii="Calibri Light" w:eastAsia="Arial" w:hAnsi="Calibri Light" w:cs="Calibri Light"/>
                <w:color w:val="000000" w:themeColor="text1"/>
              </w:rPr>
              <w:t xml:space="preserve"> </w:t>
            </w:r>
            <w:r w:rsidRPr="00DB7459">
              <w:rPr>
                <w:rFonts w:ascii="Calibri Light" w:eastAsia="Arial" w:hAnsi="Calibri Light" w:cs="Calibri Light"/>
                <w:color w:val="000000" w:themeColor="text1"/>
              </w:rPr>
              <w:t>additional ‘added value’ areas have been</w:t>
            </w:r>
            <w:r w:rsidRPr="00DB7459">
              <w:rPr>
                <w:rFonts w:ascii="Calibri Light" w:eastAsia="Arial" w:hAnsi="Calibri Light" w:cs="Calibri Light"/>
                <w:color w:val="000000" w:themeColor="text1"/>
                <w:spacing w:val="-23"/>
              </w:rPr>
              <w:t xml:space="preserve"> </w:t>
            </w:r>
            <w:r w:rsidRPr="00DB7459">
              <w:rPr>
                <w:rFonts w:ascii="Calibri Light" w:eastAsia="Arial" w:hAnsi="Calibri Light" w:cs="Calibri Light"/>
                <w:color w:val="000000" w:themeColor="text1"/>
              </w:rPr>
              <w:t>identified</w:t>
            </w:r>
          </w:p>
          <w:p w14:paraId="72635D9D" w14:textId="5A6F84B8" w:rsidR="00967F15" w:rsidRPr="00DB7459" w:rsidRDefault="00967F15" w:rsidP="007F789E">
            <w:pPr>
              <w:pStyle w:val="TableParagraph"/>
              <w:numPr>
                <w:ilvl w:val="0"/>
                <w:numId w:val="21"/>
              </w:numPr>
              <w:tabs>
                <w:tab w:val="left" w:pos="562"/>
              </w:tabs>
              <w:spacing w:line="268" w:lineRule="exact"/>
              <w:rPr>
                <w:rFonts w:eastAsia="Arial" w:cs="Arial"/>
                <w:color w:val="000000" w:themeColor="text1"/>
              </w:rPr>
            </w:pPr>
            <w:r w:rsidRPr="004B3A67">
              <w:rPr>
                <w:rFonts w:ascii="Calibri Light" w:hAnsi="Calibri Light" w:cs="Calibri Light"/>
                <w:color w:val="000000" w:themeColor="text1"/>
              </w:rPr>
              <w:t>Clear evidence of ability to exceed the proposed</w:t>
            </w:r>
            <w:r w:rsidRPr="004B3A67">
              <w:rPr>
                <w:rFonts w:ascii="Calibri Light" w:hAnsi="Calibri Light" w:cs="Calibri Light"/>
                <w:color w:val="000000" w:themeColor="text1"/>
                <w:spacing w:val="-18"/>
              </w:rPr>
              <w:t xml:space="preserve"> </w:t>
            </w:r>
            <w:r w:rsidRPr="004B3A67">
              <w:rPr>
                <w:rFonts w:ascii="Calibri Light" w:hAnsi="Calibri Light" w:cs="Calibri Light"/>
                <w:color w:val="000000" w:themeColor="text1"/>
              </w:rPr>
              <w:t>criteria</w:t>
            </w:r>
          </w:p>
        </w:tc>
      </w:tr>
    </w:tbl>
    <w:p w14:paraId="6FC7A049" w14:textId="3AD2DACC" w:rsidR="00A74F7C" w:rsidRDefault="00A74F7C" w:rsidP="00A74F7C">
      <w:pPr>
        <w:spacing w:after="0" w:line="240" w:lineRule="auto"/>
      </w:pPr>
    </w:p>
    <w:p w14:paraId="01999A58" w14:textId="77777777" w:rsidR="007C5E50" w:rsidRDefault="007C5E50" w:rsidP="00A74F7C">
      <w:pPr>
        <w:spacing w:after="0" w:line="240" w:lineRule="auto"/>
      </w:pPr>
    </w:p>
    <w:p w14:paraId="57370420" w14:textId="77777777" w:rsidR="007C5E50" w:rsidRDefault="007C5E50" w:rsidP="00A74F7C">
      <w:pPr>
        <w:spacing w:after="0" w:line="240" w:lineRule="auto"/>
      </w:pPr>
    </w:p>
    <w:p w14:paraId="26451836" w14:textId="77777777" w:rsidR="007C5E50" w:rsidRDefault="007C5E50" w:rsidP="00A74F7C">
      <w:pPr>
        <w:spacing w:after="0" w:line="240" w:lineRule="auto"/>
      </w:pPr>
    </w:p>
    <w:p w14:paraId="00B1EAA2" w14:textId="77777777" w:rsidR="007C5E50" w:rsidRDefault="007C5E50" w:rsidP="00A74F7C">
      <w:pPr>
        <w:spacing w:after="0" w:line="240" w:lineRule="auto"/>
      </w:pPr>
    </w:p>
    <w:p w14:paraId="708FAEC1" w14:textId="77777777" w:rsidR="007C5E50" w:rsidRDefault="007C5E50" w:rsidP="00A74F7C">
      <w:pPr>
        <w:spacing w:after="0" w:line="240" w:lineRule="auto"/>
      </w:pPr>
    </w:p>
    <w:p w14:paraId="7756BDF8" w14:textId="77777777" w:rsidR="007C5E50" w:rsidRDefault="007C5E50" w:rsidP="00A74F7C">
      <w:pPr>
        <w:spacing w:after="0" w:line="240" w:lineRule="auto"/>
      </w:pPr>
    </w:p>
    <w:p w14:paraId="74C9FB88" w14:textId="77777777" w:rsidR="007C5E50" w:rsidRDefault="007C5E50" w:rsidP="00A74F7C">
      <w:pPr>
        <w:spacing w:after="0" w:line="240" w:lineRule="auto"/>
      </w:pPr>
    </w:p>
    <w:p w14:paraId="7E33DD93" w14:textId="77777777" w:rsidR="007C5E50" w:rsidRDefault="007C5E50" w:rsidP="00A74F7C">
      <w:pPr>
        <w:spacing w:after="0" w:line="240" w:lineRule="auto"/>
      </w:pPr>
    </w:p>
    <w:p w14:paraId="6C398DF4" w14:textId="77777777" w:rsidR="007C5E50" w:rsidRDefault="007C5E50" w:rsidP="00A74F7C">
      <w:pPr>
        <w:spacing w:after="0" w:line="240" w:lineRule="auto"/>
      </w:pPr>
    </w:p>
    <w:p w14:paraId="00615A99" w14:textId="77777777" w:rsidR="007C5E50" w:rsidRDefault="007C5E50" w:rsidP="00A74F7C">
      <w:pPr>
        <w:spacing w:after="0" w:line="240" w:lineRule="auto"/>
      </w:pPr>
    </w:p>
    <w:p w14:paraId="1163C829" w14:textId="77777777" w:rsidR="007C5E50" w:rsidRDefault="007C5E50" w:rsidP="00A74F7C">
      <w:pPr>
        <w:spacing w:after="0" w:line="240" w:lineRule="auto"/>
      </w:pPr>
    </w:p>
    <w:p w14:paraId="3B269C6D" w14:textId="6633F812" w:rsidR="00823904" w:rsidRDefault="00823904" w:rsidP="00A74F7C">
      <w:pPr>
        <w:spacing w:after="0" w:line="240" w:lineRule="auto"/>
      </w:pPr>
    </w:p>
    <w:p w14:paraId="03B16332" w14:textId="5B2F033E" w:rsidR="007C5E50" w:rsidRDefault="007C5E50" w:rsidP="00B65606">
      <w:pPr>
        <w:spacing w:after="160" w:line="259" w:lineRule="auto"/>
      </w:pPr>
    </w:p>
    <w:p w14:paraId="4BA3D866" w14:textId="660576E5" w:rsidR="00A74F7C" w:rsidRDefault="00A74F7C" w:rsidP="00F748E7">
      <w:pPr>
        <w:spacing w:after="0" w:line="240" w:lineRule="auto"/>
        <w:jc w:val="right"/>
      </w:pPr>
    </w:p>
    <w:p w14:paraId="6F47AFAF" w14:textId="359C4434" w:rsidR="00C662B8" w:rsidRPr="00C662B8" w:rsidRDefault="00B65606" w:rsidP="00C662B8">
      <w:r>
        <w:rPr>
          <w:rFonts w:ascii="Calibri Light" w:eastAsia="Times New Roman" w:hAnsi="Calibri Light" w:cs="Calibri Light"/>
          <w:noProof/>
        </w:rPr>
        <w:drawing>
          <wp:anchor distT="0" distB="0" distL="114300" distR="114300" simplePos="0" relativeHeight="251658244" behindDoc="0" locked="0" layoutInCell="1" allowOverlap="1" wp14:anchorId="1903B68C" wp14:editId="46F16132">
            <wp:simplePos x="0" y="0"/>
            <wp:positionH relativeFrom="column">
              <wp:posOffset>4089400</wp:posOffset>
            </wp:positionH>
            <wp:positionV relativeFrom="paragraph">
              <wp:posOffset>560070</wp:posOffset>
            </wp:positionV>
            <wp:extent cx="2678964" cy="665018"/>
            <wp:effectExtent l="0" t="0" r="7620" b="1905"/>
            <wp:wrapNone/>
            <wp:docPr id="1559223808" name="Picture 15592238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96346" name="Picture 1" descr="A close-up of a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8964" cy="665018"/>
                    </a:xfrm>
                    <a:prstGeom prst="rect">
                      <a:avLst/>
                    </a:prstGeom>
                  </pic:spPr>
                </pic:pic>
              </a:graphicData>
            </a:graphic>
          </wp:anchor>
        </w:drawing>
      </w:r>
    </w:p>
    <w:sectPr w:rsidR="00C662B8" w:rsidRPr="00C662B8" w:rsidSect="00146036">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FA2F" w14:textId="77777777" w:rsidR="003F1D76" w:rsidRDefault="003F1D76" w:rsidP="00487AF0">
      <w:pPr>
        <w:spacing w:after="0" w:line="240" w:lineRule="auto"/>
      </w:pPr>
      <w:r>
        <w:separator/>
      </w:r>
    </w:p>
  </w:endnote>
  <w:endnote w:type="continuationSeparator" w:id="0">
    <w:p w14:paraId="78B48343" w14:textId="77777777" w:rsidR="003F1D76" w:rsidRDefault="003F1D76" w:rsidP="00487AF0">
      <w:pPr>
        <w:spacing w:after="0" w:line="240" w:lineRule="auto"/>
      </w:pPr>
      <w:r>
        <w:continuationSeparator/>
      </w:r>
    </w:p>
  </w:endnote>
  <w:endnote w:type="continuationNotice" w:id="1">
    <w:p w14:paraId="26375A31" w14:textId="77777777" w:rsidR="003F1D76" w:rsidRDefault="003F1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panose1 w:val="020B0702020104020203"/>
    <w:charset w:val="00"/>
    <w:family w:val="swiss"/>
    <w:pitch w:val="variable"/>
    <w:sig w:usb0="8000026F" w:usb1="5000004A" w:usb2="00000000" w:usb3="00000000" w:csb0="00000005"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SEMIBOLD">
    <w:panose1 w:val="020B0702020104020203"/>
    <w:charset w:val="00"/>
    <w:family w:val="swiss"/>
    <w:pitch w:val="variable"/>
    <w:sig w:usb0="8000026F" w:usb1="5000004A" w:usb2="00000000" w:usb3="00000000" w:csb0="00000005"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764E" w14:textId="20FBEEA9" w:rsidR="00487AF0" w:rsidRPr="00062B25" w:rsidRDefault="00B65606">
    <w:pPr>
      <w:pStyle w:val="Footer"/>
      <w:rPr>
        <w:b/>
        <w:bCs/>
      </w:rPr>
    </w:pPr>
    <w:r>
      <w:t>2.1</w:t>
    </w:r>
    <w:r w:rsidR="00A56BF0">
      <w:t>7</w:t>
    </w:r>
    <w:r>
      <w:t>.25</w:t>
    </w:r>
    <w:r w:rsidR="00062B25">
      <w:rPr>
        <w:b/>
        <w:bCs/>
      </w:rPr>
      <w:t xml:space="preserve">                                                                                                                                                                                 </w:t>
    </w:r>
    <w:r w:rsidR="00062B25" w:rsidRPr="00062B25">
      <w:t xml:space="preserve">Page </w:t>
    </w:r>
    <w:r w:rsidR="00062B25" w:rsidRPr="00062B25">
      <w:fldChar w:fldCharType="begin"/>
    </w:r>
    <w:r w:rsidR="00062B25" w:rsidRPr="00062B25">
      <w:instrText xml:space="preserve"> PAGE </w:instrText>
    </w:r>
    <w:r w:rsidR="00062B25" w:rsidRPr="00062B25">
      <w:fldChar w:fldCharType="separate"/>
    </w:r>
    <w:r w:rsidR="00062B25" w:rsidRPr="00062B25">
      <w:t>1</w:t>
    </w:r>
    <w:r w:rsidR="00062B25" w:rsidRPr="00062B25">
      <w:fldChar w:fldCharType="end"/>
    </w:r>
    <w:r w:rsidR="00062B25" w:rsidRPr="00062B25">
      <w:t xml:space="preserve"> of </w:t>
    </w:r>
    <w:fldSimple w:instr=" NUMPAGES  ">
      <w:r w:rsidR="00062B25" w:rsidRPr="00CB2494">
        <w:t>9</w:t>
      </w:r>
    </w:fldSimple>
    <w:r w:rsidR="00062B25" w:rsidRPr="00D51B66">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101BC" w14:textId="77777777" w:rsidR="003F1D76" w:rsidRDefault="003F1D76" w:rsidP="00487AF0">
      <w:pPr>
        <w:spacing w:after="0" w:line="240" w:lineRule="auto"/>
      </w:pPr>
      <w:r>
        <w:separator/>
      </w:r>
    </w:p>
  </w:footnote>
  <w:footnote w:type="continuationSeparator" w:id="0">
    <w:p w14:paraId="50F912F0" w14:textId="77777777" w:rsidR="003F1D76" w:rsidRDefault="003F1D76" w:rsidP="00487AF0">
      <w:pPr>
        <w:spacing w:after="0" w:line="240" w:lineRule="auto"/>
      </w:pPr>
      <w:r>
        <w:continuationSeparator/>
      </w:r>
    </w:p>
  </w:footnote>
  <w:footnote w:type="continuationNotice" w:id="1">
    <w:p w14:paraId="1DC017B1" w14:textId="77777777" w:rsidR="003F1D76" w:rsidRDefault="003F1D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B89"/>
    <w:multiLevelType w:val="hybridMultilevel"/>
    <w:tmpl w:val="72C08974"/>
    <w:lvl w:ilvl="0" w:tplc="D812DAE2">
      <w:start w:val="1"/>
      <w:numFmt w:val="bullet"/>
      <w:lvlText w:val=""/>
      <w:lvlJc w:val="left"/>
      <w:pPr>
        <w:tabs>
          <w:tab w:val="num" w:pos="432"/>
        </w:tabs>
        <w:ind w:left="432"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D5CAF"/>
    <w:multiLevelType w:val="hybridMultilevel"/>
    <w:tmpl w:val="33E07C7C"/>
    <w:lvl w:ilvl="0" w:tplc="04090001">
      <w:start w:val="1"/>
      <w:numFmt w:val="bullet"/>
      <w:lvlText w:val=""/>
      <w:lvlJc w:val="left"/>
      <w:pPr>
        <w:ind w:left="360" w:hanging="360"/>
      </w:pPr>
      <w:rPr>
        <w:rFonts w:ascii="Symbol" w:hAnsi="Symbol" w:hint="default"/>
        <w:color w:val="9BB17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C0CFC"/>
    <w:multiLevelType w:val="hybridMultilevel"/>
    <w:tmpl w:val="CE9E263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D84CC9"/>
    <w:multiLevelType w:val="hybridMultilevel"/>
    <w:tmpl w:val="238889A6"/>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4" w15:restartNumberingAfterBreak="0">
    <w:nsid w:val="0A4400D9"/>
    <w:multiLevelType w:val="multilevel"/>
    <w:tmpl w:val="7198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13BF3"/>
    <w:multiLevelType w:val="hybridMultilevel"/>
    <w:tmpl w:val="263AF00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324A2C"/>
    <w:multiLevelType w:val="multilevel"/>
    <w:tmpl w:val="80FA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74118"/>
    <w:multiLevelType w:val="hybridMultilevel"/>
    <w:tmpl w:val="EE68D40A"/>
    <w:lvl w:ilvl="0" w:tplc="697A0204">
      <w:start w:val="1"/>
      <w:numFmt w:val="bullet"/>
      <w:lvlText w:val=""/>
      <w:lvlJc w:val="left"/>
      <w:pPr>
        <w:ind w:left="720" w:hanging="360"/>
      </w:pPr>
      <w:rPr>
        <w:rFonts w:ascii="Wingdings" w:hAnsi="Wingdings" w:hint="default"/>
        <w:color w:val="9BB1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461F6"/>
    <w:multiLevelType w:val="hybridMultilevel"/>
    <w:tmpl w:val="F010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F0F4F"/>
    <w:multiLevelType w:val="hybridMultilevel"/>
    <w:tmpl w:val="16725C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D6080"/>
    <w:multiLevelType w:val="hybridMultilevel"/>
    <w:tmpl w:val="93080CF6"/>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11" w15:restartNumberingAfterBreak="0">
    <w:nsid w:val="2840661D"/>
    <w:multiLevelType w:val="hybridMultilevel"/>
    <w:tmpl w:val="CF3E238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DD11CA"/>
    <w:multiLevelType w:val="hybridMultilevel"/>
    <w:tmpl w:val="2F3457D4"/>
    <w:lvl w:ilvl="0" w:tplc="CB82C448">
      <w:start w:val="1"/>
      <w:numFmt w:val="upperLetter"/>
      <w:lvlText w:val="%1."/>
      <w:lvlJc w:val="left"/>
      <w:pPr>
        <w:ind w:left="1440" w:hanging="360"/>
      </w:pPr>
    </w:lvl>
    <w:lvl w:ilvl="1" w:tplc="9F725402">
      <w:start w:val="1"/>
      <w:numFmt w:val="upperLetter"/>
      <w:lvlText w:val="%2."/>
      <w:lvlJc w:val="left"/>
      <w:pPr>
        <w:ind w:left="1440" w:hanging="360"/>
      </w:pPr>
    </w:lvl>
    <w:lvl w:ilvl="2" w:tplc="682A7EAA">
      <w:start w:val="1"/>
      <w:numFmt w:val="upperLetter"/>
      <w:lvlText w:val="%3."/>
      <w:lvlJc w:val="left"/>
      <w:pPr>
        <w:ind w:left="1440" w:hanging="360"/>
      </w:pPr>
    </w:lvl>
    <w:lvl w:ilvl="3" w:tplc="B810DFE2">
      <w:start w:val="1"/>
      <w:numFmt w:val="upperLetter"/>
      <w:lvlText w:val="%4."/>
      <w:lvlJc w:val="left"/>
      <w:pPr>
        <w:ind w:left="1440" w:hanging="360"/>
      </w:pPr>
    </w:lvl>
    <w:lvl w:ilvl="4" w:tplc="88549952">
      <w:start w:val="1"/>
      <w:numFmt w:val="upperLetter"/>
      <w:lvlText w:val="%5."/>
      <w:lvlJc w:val="left"/>
      <w:pPr>
        <w:ind w:left="1440" w:hanging="360"/>
      </w:pPr>
    </w:lvl>
    <w:lvl w:ilvl="5" w:tplc="6646F76A">
      <w:start w:val="1"/>
      <w:numFmt w:val="upperLetter"/>
      <w:lvlText w:val="%6."/>
      <w:lvlJc w:val="left"/>
      <w:pPr>
        <w:ind w:left="1440" w:hanging="360"/>
      </w:pPr>
    </w:lvl>
    <w:lvl w:ilvl="6" w:tplc="39D4F322">
      <w:start w:val="1"/>
      <w:numFmt w:val="upperLetter"/>
      <w:lvlText w:val="%7."/>
      <w:lvlJc w:val="left"/>
      <w:pPr>
        <w:ind w:left="1440" w:hanging="360"/>
      </w:pPr>
    </w:lvl>
    <w:lvl w:ilvl="7" w:tplc="0CF0C982">
      <w:start w:val="1"/>
      <w:numFmt w:val="upperLetter"/>
      <w:lvlText w:val="%8."/>
      <w:lvlJc w:val="left"/>
      <w:pPr>
        <w:ind w:left="1440" w:hanging="360"/>
      </w:pPr>
    </w:lvl>
    <w:lvl w:ilvl="8" w:tplc="FD02D2BA">
      <w:start w:val="1"/>
      <w:numFmt w:val="upperLetter"/>
      <w:lvlText w:val="%9."/>
      <w:lvlJc w:val="left"/>
      <w:pPr>
        <w:ind w:left="1440" w:hanging="360"/>
      </w:pPr>
    </w:lvl>
  </w:abstractNum>
  <w:abstractNum w:abstractNumId="13" w15:restartNumberingAfterBreak="0">
    <w:nsid w:val="2DA30308"/>
    <w:multiLevelType w:val="hybridMultilevel"/>
    <w:tmpl w:val="B9625C6C"/>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80" w:hanging="425"/>
      </w:pPr>
      <w:rPr>
        <w:rFonts w:hint="default"/>
      </w:rPr>
    </w:lvl>
    <w:lvl w:ilvl="2" w:tplc="FFFFFFFF">
      <w:start w:val="1"/>
      <w:numFmt w:val="bullet"/>
      <w:lvlText w:val="•"/>
      <w:lvlJc w:val="left"/>
      <w:pPr>
        <w:ind w:left="2201" w:hanging="425"/>
      </w:pPr>
      <w:rPr>
        <w:rFonts w:hint="default"/>
      </w:rPr>
    </w:lvl>
    <w:lvl w:ilvl="3" w:tplc="FFFFFFFF">
      <w:start w:val="1"/>
      <w:numFmt w:val="bullet"/>
      <w:lvlText w:val="•"/>
      <w:lvlJc w:val="left"/>
      <w:pPr>
        <w:ind w:left="3022" w:hanging="425"/>
      </w:pPr>
      <w:rPr>
        <w:rFonts w:hint="default"/>
      </w:rPr>
    </w:lvl>
    <w:lvl w:ilvl="4" w:tplc="FFFFFFFF">
      <w:start w:val="1"/>
      <w:numFmt w:val="bullet"/>
      <w:lvlText w:val="•"/>
      <w:lvlJc w:val="left"/>
      <w:pPr>
        <w:ind w:left="3843" w:hanging="425"/>
      </w:pPr>
      <w:rPr>
        <w:rFonts w:hint="default"/>
      </w:rPr>
    </w:lvl>
    <w:lvl w:ilvl="5" w:tplc="FFFFFFFF">
      <w:start w:val="1"/>
      <w:numFmt w:val="bullet"/>
      <w:lvlText w:val="•"/>
      <w:lvlJc w:val="left"/>
      <w:pPr>
        <w:ind w:left="4664" w:hanging="425"/>
      </w:pPr>
      <w:rPr>
        <w:rFonts w:hint="default"/>
      </w:rPr>
    </w:lvl>
    <w:lvl w:ilvl="6" w:tplc="FFFFFFFF">
      <w:start w:val="1"/>
      <w:numFmt w:val="bullet"/>
      <w:lvlText w:val="•"/>
      <w:lvlJc w:val="left"/>
      <w:pPr>
        <w:ind w:left="5485" w:hanging="425"/>
      </w:pPr>
      <w:rPr>
        <w:rFonts w:hint="default"/>
      </w:rPr>
    </w:lvl>
    <w:lvl w:ilvl="7" w:tplc="FFFFFFFF">
      <w:start w:val="1"/>
      <w:numFmt w:val="bullet"/>
      <w:lvlText w:val="•"/>
      <w:lvlJc w:val="left"/>
      <w:pPr>
        <w:ind w:left="6306" w:hanging="425"/>
      </w:pPr>
      <w:rPr>
        <w:rFonts w:hint="default"/>
      </w:rPr>
    </w:lvl>
    <w:lvl w:ilvl="8" w:tplc="FFFFFFFF">
      <w:start w:val="1"/>
      <w:numFmt w:val="bullet"/>
      <w:lvlText w:val="•"/>
      <w:lvlJc w:val="left"/>
      <w:pPr>
        <w:ind w:left="7127" w:hanging="425"/>
      </w:pPr>
      <w:rPr>
        <w:rFonts w:hint="default"/>
      </w:rPr>
    </w:lvl>
  </w:abstractNum>
  <w:abstractNum w:abstractNumId="14" w15:restartNumberingAfterBreak="0">
    <w:nsid w:val="353B5A55"/>
    <w:multiLevelType w:val="hybridMultilevel"/>
    <w:tmpl w:val="8AB606F2"/>
    <w:lvl w:ilvl="0" w:tplc="FFFFFFFF">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697A0204">
      <w:start w:val="1"/>
      <w:numFmt w:val="bullet"/>
      <w:lvlText w:val=""/>
      <w:lvlJc w:val="left"/>
      <w:pPr>
        <w:ind w:left="2160" w:hanging="360"/>
      </w:pPr>
      <w:rPr>
        <w:rFonts w:ascii="Wingdings" w:hAnsi="Wingdings" w:hint="default"/>
        <w:color w:val="9BB17A"/>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9687A2F"/>
    <w:multiLevelType w:val="hybridMultilevel"/>
    <w:tmpl w:val="385A2DEC"/>
    <w:lvl w:ilvl="0" w:tplc="697A0204">
      <w:start w:val="1"/>
      <w:numFmt w:val="bullet"/>
      <w:lvlText w:val=""/>
      <w:lvlJc w:val="left"/>
      <w:pPr>
        <w:ind w:left="720" w:hanging="360"/>
      </w:pPr>
      <w:rPr>
        <w:rFonts w:ascii="Wingdings" w:hAnsi="Wingdings" w:hint="default"/>
        <w:color w:val="9BB1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A904C8"/>
    <w:multiLevelType w:val="hybridMultilevel"/>
    <w:tmpl w:val="18085140"/>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17" w15:restartNumberingAfterBreak="0">
    <w:nsid w:val="43B24EA9"/>
    <w:multiLevelType w:val="hybridMultilevel"/>
    <w:tmpl w:val="A70E77AC"/>
    <w:lvl w:ilvl="0" w:tplc="697A0204">
      <w:start w:val="1"/>
      <w:numFmt w:val="bullet"/>
      <w:lvlText w:val=""/>
      <w:lvlJc w:val="left"/>
      <w:pPr>
        <w:ind w:left="720" w:hanging="360"/>
      </w:pPr>
      <w:rPr>
        <w:rFonts w:ascii="Wingdings" w:hAnsi="Wingdings" w:hint="default"/>
        <w:color w:val="9BB17A"/>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C500B6"/>
    <w:multiLevelType w:val="hybridMultilevel"/>
    <w:tmpl w:val="9074231C"/>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9480CB2"/>
    <w:multiLevelType w:val="hybridMultilevel"/>
    <w:tmpl w:val="63FE8300"/>
    <w:lvl w:ilvl="0" w:tplc="697A0204">
      <w:start w:val="1"/>
      <w:numFmt w:val="bullet"/>
      <w:lvlText w:val=""/>
      <w:lvlJc w:val="left"/>
      <w:pPr>
        <w:ind w:left="720" w:hanging="360"/>
      </w:pPr>
      <w:rPr>
        <w:rFonts w:ascii="Wingdings" w:hAnsi="Wingdings" w:hint="default"/>
        <w:color w:val="9BB17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26B10"/>
    <w:multiLevelType w:val="hybridMultilevel"/>
    <w:tmpl w:val="1A686F1A"/>
    <w:lvl w:ilvl="0" w:tplc="D812DAE2">
      <w:start w:val="1"/>
      <w:numFmt w:val="bullet"/>
      <w:lvlText w:val=""/>
      <w:lvlJc w:val="left"/>
      <w:pPr>
        <w:tabs>
          <w:tab w:val="num" w:pos="432"/>
        </w:tabs>
        <w:ind w:left="432"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B6072"/>
    <w:multiLevelType w:val="hybridMultilevel"/>
    <w:tmpl w:val="3D1491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3422C9"/>
    <w:multiLevelType w:val="hybridMultilevel"/>
    <w:tmpl w:val="B61CEC84"/>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C3701C"/>
    <w:multiLevelType w:val="hybridMultilevel"/>
    <w:tmpl w:val="6D9C8FFC"/>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80" w:hanging="425"/>
      </w:pPr>
      <w:rPr>
        <w:rFonts w:hint="default"/>
      </w:rPr>
    </w:lvl>
    <w:lvl w:ilvl="2" w:tplc="FFFFFFFF">
      <w:start w:val="1"/>
      <w:numFmt w:val="bullet"/>
      <w:lvlText w:val="•"/>
      <w:lvlJc w:val="left"/>
      <w:pPr>
        <w:ind w:left="2201" w:hanging="425"/>
      </w:pPr>
      <w:rPr>
        <w:rFonts w:hint="default"/>
      </w:rPr>
    </w:lvl>
    <w:lvl w:ilvl="3" w:tplc="FFFFFFFF">
      <w:start w:val="1"/>
      <w:numFmt w:val="bullet"/>
      <w:lvlText w:val="•"/>
      <w:lvlJc w:val="left"/>
      <w:pPr>
        <w:ind w:left="3022" w:hanging="425"/>
      </w:pPr>
      <w:rPr>
        <w:rFonts w:hint="default"/>
      </w:rPr>
    </w:lvl>
    <w:lvl w:ilvl="4" w:tplc="FFFFFFFF">
      <w:start w:val="1"/>
      <w:numFmt w:val="bullet"/>
      <w:lvlText w:val="•"/>
      <w:lvlJc w:val="left"/>
      <w:pPr>
        <w:ind w:left="3843" w:hanging="425"/>
      </w:pPr>
      <w:rPr>
        <w:rFonts w:hint="default"/>
      </w:rPr>
    </w:lvl>
    <w:lvl w:ilvl="5" w:tplc="FFFFFFFF">
      <w:start w:val="1"/>
      <w:numFmt w:val="bullet"/>
      <w:lvlText w:val="•"/>
      <w:lvlJc w:val="left"/>
      <w:pPr>
        <w:ind w:left="4664" w:hanging="425"/>
      </w:pPr>
      <w:rPr>
        <w:rFonts w:hint="default"/>
      </w:rPr>
    </w:lvl>
    <w:lvl w:ilvl="6" w:tplc="FFFFFFFF">
      <w:start w:val="1"/>
      <w:numFmt w:val="bullet"/>
      <w:lvlText w:val="•"/>
      <w:lvlJc w:val="left"/>
      <w:pPr>
        <w:ind w:left="5485" w:hanging="425"/>
      </w:pPr>
      <w:rPr>
        <w:rFonts w:hint="default"/>
      </w:rPr>
    </w:lvl>
    <w:lvl w:ilvl="7" w:tplc="FFFFFFFF">
      <w:start w:val="1"/>
      <w:numFmt w:val="bullet"/>
      <w:lvlText w:val="•"/>
      <w:lvlJc w:val="left"/>
      <w:pPr>
        <w:ind w:left="6306" w:hanging="425"/>
      </w:pPr>
      <w:rPr>
        <w:rFonts w:hint="default"/>
      </w:rPr>
    </w:lvl>
    <w:lvl w:ilvl="8" w:tplc="FFFFFFFF">
      <w:start w:val="1"/>
      <w:numFmt w:val="bullet"/>
      <w:lvlText w:val="•"/>
      <w:lvlJc w:val="left"/>
      <w:pPr>
        <w:ind w:left="7127" w:hanging="425"/>
      </w:pPr>
      <w:rPr>
        <w:rFonts w:hint="default"/>
      </w:rPr>
    </w:lvl>
  </w:abstractNum>
  <w:abstractNum w:abstractNumId="24" w15:restartNumberingAfterBreak="0">
    <w:nsid w:val="6CA1266A"/>
    <w:multiLevelType w:val="hybridMultilevel"/>
    <w:tmpl w:val="AF8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A777B"/>
    <w:multiLevelType w:val="hybridMultilevel"/>
    <w:tmpl w:val="0E5A1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8559C"/>
    <w:multiLevelType w:val="hybridMultilevel"/>
    <w:tmpl w:val="160C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391868">
    <w:abstractNumId w:val="20"/>
  </w:num>
  <w:num w:numId="2" w16cid:durableId="1644845066">
    <w:abstractNumId w:val="0"/>
  </w:num>
  <w:num w:numId="3" w16cid:durableId="1292057793">
    <w:abstractNumId w:val="26"/>
  </w:num>
  <w:num w:numId="4" w16cid:durableId="307829836">
    <w:abstractNumId w:val="21"/>
  </w:num>
  <w:num w:numId="5" w16cid:durableId="1075011172">
    <w:abstractNumId w:val="24"/>
  </w:num>
  <w:num w:numId="6" w16cid:durableId="1863011168">
    <w:abstractNumId w:val="9"/>
  </w:num>
  <w:num w:numId="7" w16cid:durableId="836654244">
    <w:abstractNumId w:val="18"/>
  </w:num>
  <w:num w:numId="8" w16cid:durableId="929779660">
    <w:abstractNumId w:val="22"/>
  </w:num>
  <w:num w:numId="9" w16cid:durableId="210967139">
    <w:abstractNumId w:val="5"/>
  </w:num>
  <w:num w:numId="10" w16cid:durableId="2069647085">
    <w:abstractNumId w:val="11"/>
  </w:num>
  <w:num w:numId="11" w16cid:durableId="644940573">
    <w:abstractNumId w:val="19"/>
  </w:num>
  <w:num w:numId="12" w16cid:durableId="720010096">
    <w:abstractNumId w:val="2"/>
  </w:num>
  <w:num w:numId="13" w16cid:durableId="1552299905">
    <w:abstractNumId w:val="14"/>
  </w:num>
  <w:num w:numId="14" w16cid:durableId="957027542">
    <w:abstractNumId w:val="7"/>
  </w:num>
  <w:num w:numId="15" w16cid:durableId="14429204">
    <w:abstractNumId w:val="15"/>
  </w:num>
  <w:num w:numId="16" w16cid:durableId="124664676">
    <w:abstractNumId w:val="17"/>
  </w:num>
  <w:num w:numId="17" w16cid:durableId="258491124">
    <w:abstractNumId w:val="13"/>
  </w:num>
  <w:num w:numId="18" w16cid:durableId="1484469372">
    <w:abstractNumId w:val="10"/>
  </w:num>
  <w:num w:numId="19" w16cid:durableId="699748380">
    <w:abstractNumId w:val="3"/>
  </w:num>
  <w:num w:numId="20" w16cid:durableId="451632759">
    <w:abstractNumId w:val="16"/>
  </w:num>
  <w:num w:numId="21" w16cid:durableId="1143540351">
    <w:abstractNumId w:val="23"/>
  </w:num>
  <w:num w:numId="22" w16cid:durableId="1390033205">
    <w:abstractNumId w:val="25"/>
  </w:num>
  <w:num w:numId="23" w16cid:durableId="1429692035">
    <w:abstractNumId w:val="8"/>
  </w:num>
  <w:num w:numId="24" w16cid:durableId="97718059">
    <w:abstractNumId w:val="1"/>
  </w:num>
  <w:num w:numId="25" w16cid:durableId="1345354768">
    <w:abstractNumId w:val="12"/>
  </w:num>
  <w:num w:numId="26" w16cid:durableId="1068843696">
    <w:abstractNumId w:val="4"/>
  </w:num>
  <w:num w:numId="27" w16cid:durableId="111031920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75"/>
    <w:rsid w:val="00000069"/>
    <w:rsid w:val="00001C54"/>
    <w:rsid w:val="00002E99"/>
    <w:rsid w:val="0000482B"/>
    <w:rsid w:val="00007743"/>
    <w:rsid w:val="00011D88"/>
    <w:rsid w:val="0001294C"/>
    <w:rsid w:val="000142F7"/>
    <w:rsid w:val="000153BD"/>
    <w:rsid w:val="00020DDB"/>
    <w:rsid w:val="000249DB"/>
    <w:rsid w:val="00030EE1"/>
    <w:rsid w:val="00031434"/>
    <w:rsid w:val="0003599D"/>
    <w:rsid w:val="0003705B"/>
    <w:rsid w:val="00040085"/>
    <w:rsid w:val="00040414"/>
    <w:rsid w:val="0004184B"/>
    <w:rsid w:val="000424F1"/>
    <w:rsid w:val="00042AAA"/>
    <w:rsid w:val="00043586"/>
    <w:rsid w:val="00045EF3"/>
    <w:rsid w:val="0004782E"/>
    <w:rsid w:val="00051BF7"/>
    <w:rsid w:val="000520F9"/>
    <w:rsid w:val="0005628D"/>
    <w:rsid w:val="00056BFD"/>
    <w:rsid w:val="00057413"/>
    <w:rsid w:val="00057CDB"/>
    <w:rsid w:val="00061B61"/>
    <w:rsid w:val="00061FA8"/>
    <w:rsid w:val="00062B25"/>
    <w:rsid w:val="00066EDA"/>
    <w:rsid w:val="00067434"/>
    <w:rsid w:val="00067A66"/>
    <w:rsid w:val="00070D3E"/>
    <w:rsid w:val="00071DEF"/>
    <w:rsid w:val="000737C8"/>
    <w:rsid w:val="000756A5"/>
    <w:rsid w:val="000811A6"/>
    <w:rsid w:val="000872BA"/>
    <w:rsid w:val="00091A5D"/>
    <w:rsid w:val="00091F7D"/>
    <w:rsid w:val="0009592C"/>
    <w:rsid w:val="00096762"/>
    <w:rsid w:val="00097427"/>
    <w:rsid w:val="000A18A6"/>
    <w:rsid w:val="000A2022"/>
    <w:rsid w:val="000A262F"/>
    <w:rsid w:val="000A4EF9"/>
    <w:rsid w:val="000A4F95"/>
    <w:rsid w:val="000A5DE1"/>
    <w:rsid w:val="000A7F16"/>
    <w:rsid w:val="000B3FE2"/>
    <w:rsid w:val="000B4C36"/>
    <w:rsid w:val="000B4FBE"/>
    <w:rsid w:val="000B67A0"/>
    <w:rsid w:val="000C0E62"/>
    <w:rsid w:val="000C19AE"/>
    <w:rsid w:val="000C1CC0"/>
    <w:rsid w:val="000C34A4"/>
    <w:rsid w:val="000C4199"/>
    <w:rsid w:val="000C421A"/>
    <w:rsid w:val="000C7814"/>
    <w:rsid w:val="000D2430"/>
    <w:rsid w:val="000D4744"/>
    <w:rsid w:val="000D5CBF"/>
    <w:rsid w:val="000D6EF9"/>
    <w:rsid w:val="000D730D"/>
    <w:rsid w:val="000E122D"/>
    <w:rsid w:val="000F0FD4"/>
    <w:rsid w:val="000F1018"/>
    <w:rsid w:val="000F35C2"/>
    <w:rsid w:val="000F3DF7"/>
    <w:rsid w:val="000F41FB"/>
    <w:rsid w:val="000F4694"/>
    <w:rsid w:val="000F4F52"/>
    <w:rsid w:val="000F7127"/>
    <w:rsid w:val="001013C5"/>
    <w:rsid w:val="001015F9"/>
    <w:rsid w:val="00101F03"/>
    <w:rsid w:val="00105510"/>
    <w:rsid w:val="00110B91"/>
    <w:rsid w:val="0011501A"/>
    <w:rsid w:val="00117FF7"/>
    <w:rsid w:val="00120A8E"/>
    <w:rsid w:val="00121712"/>
    <w:rsid w:val="00130C72"/>
    <w:rsid w:val="00132C04"/>
    <w:rsid w:val="00142B03"/>
    <w:rsid w:val="001443FE"/>
    <w:rsid w:val="001447E4"/>
    <w:rsid w:val="00146036"/>
    <w:rsid w:val="00146BB6"/>
    <w:rsid w:val="001475E8"/>
    <w:rsid w:val="0015029B"/>
    <w:rsid w:val="00150E73"/>
    <w:rsid w:val="001528BB"/>
    <w:rsid w:val="001539F2"/>
    <w:rsid w:val="00156A13"/>
    <w:rsid w:val="001601E0"/>
    <w:rsid w:val="00161E2B"/>
    <w:rsid w:val="0016306A"/>
    <w:rsid w:val="00164B25"/>
    <w:rsid w:val="001659BF"/>
    <w:rsid w:val="00166DF1"/>
    <w:rsid w:val="00175087"/>
    <w:rsid w:val="00175C04"/>
    <w:rsid w:val="00186F3E"/>
    <w:rsid w:val="00187AB9"/>
    <w:rsid w:val="0019019B"/>
    <w:rsid w:val="001901EB"/>
    <w:rsid w:val="00195380"/>
    <w:rsid w:val="00195A45"/>
    <w:rsid w:val="0019798F"/>
    <w:rsid w:val="001A1DD4"/>
    <w:rsid w:val="001A1EE4"/>
    <w:rsid w:val="001A1F95"/>
    <w:rsid w:val="001A7D7C"/>
    <w:rsid w:val="001B4983"/>
    <w:rsid w:val="001B50AB"/>
    <w:rsid w:val="001C0619"/>
    <w:rsid w:val="001C1F42"/>
    <w:rsid w:val="001C4A54"/>
    <w:rsid w:val="001C5700"/>
    <w:rsid w:val="001C5A95"/>
    <w:rsid w:val="001D0510"/>
    <w:rsid w:val="001D25DA"/>
    <w:rsid w:val="001D3168"/>
    <w:rsid w:val="001D3274"/>
    <w:rsid w:val="001D39DC"/>
    <w:rsid w:val="001D3DA1"/>
    <w:rsid w:val="001D5518"/>
    <w:rsid w:val="001E046B"/>
    <w:rsid w:val="001E2E75"/>
    <w:rsid w:val="001E6BE9"/>
    <w:rsid w:val="001E6E73"/>
    <w:rsid w:val="001E782C"/>
    <w:rsid w:val="001E7FD5"/>
    <w:rsid w:val="001F0ED9"/>
    <w:rsid w:val="001F22AE"/>
    <w:rsid w:val="001F266A"/>
    <w:rsid w:val="001F3E1F"/>
    <w:rsid w:val="00200275"/>
    <w:rsid w:val="00200F56"/>
    <w:rsid w:val="0020134A"/>
    <w:rsid w:val="0020581C"/>
    <w:rsid w:val="002060ED"/>
    <w:rsid w:val="00206ACB"/>
    <w:rsid w:val="00207505"/>
    <w:rsid w:val="00212AF9"/>
    <w:rsid w:val="002144EF"/>
    <w:rsid w:val="00215272"/>
    <w:rsid w:val="002166F4"/>
    <w:rsid w:val="00220B0D"/>
    <w:rsid w:val="0022273B"/>
    <w:rsid w:val="0022426A"/>
    <w:rsid w:val="0022520F"/>
    <w:rsid w:val="002266AA"/>
    <w:rsid w:val="0022719C"/>
    <w:rsid w:val="002279EB"/>
    <w:rsid w:val="002303E5"/>
    <w:rsid w:val="0023272C"/>
    <w:rsid w:val="00234343"/>
    <w:rsid w:val="00234D75"/>
    <w:rsid w:val="0023668C"/>
    <w:rsid w:val="00237631"/>
    <w:rsid w:val="00243754"/>
    <w:rsid w:val="0024532A"/>
    <w:rsid w:val="00246AC1"/>
    <w:rsid w:val="00246BB5"/>
    <w:rsid w:val="00247D05"/>
    <w:rsid w:val="0025425E"/>
    <w:rsid w:val="002561DA"/>
    <w:rsid w:val="0026082A"/>
    <w:rsid w:val="002621B9"/>
    <w:rsid w:val="0026374A"/>
    <w:rsid w:val="00265CC0"/>
    <w:rsid w:val="00265E15"/>
    <w:rsid w:val="00267060"/>
    <w:rsid w:val="00273B03"/>
    <w:rsid w:val="0027713A"/>
    <w:rsid w:val="002774DD"/>
    <w:rsid w:val="002823C1"/>
    <w:rsid w:val="00283818"/>
    <w:rsid w:val="00286E30"/>
    <w:rsid w:val="002876B7"/>
    <w:rsid w:val="00287E8C"/>
    <w:rsid w:val="00295221"/>
    <w:rsid w:val="00297E9D"/>
    <w:rsid w:val="002A5BC9"/>
    <w:rsid w:val="002B4E6D"/>
    <w:rsid w:val="002B57B3"/>
    <w:rsid w:val="002B6A87"/>
    <w:rsid w:val="002B7794"/>
    <w:rsid w:val="002C15FE"/>
    <w:rsid w:val="002C4C9C"/>
    <w:rsid w:val="002C6779"/>
    <w:rsid w:val="002C67A6"/>
    <w:rsid w:val="002D0FEC"/>
    <w:rsid w:val="002D1483"/>
    <w:rsid w:val="002D452F"/>
    <w:rsid w:val="002D6741"/>
    <w:rsid w:val="002E0712"/>
    <w:rsid w:val="002E082D"/>
    <w:rsid w:val="002E1AAA"/>
    <w:rsid w:val="002E1DE1"/>
    <w:rsid w:val="002E3BC7"/>
    <w:rsid w:val="002E4EA4"/>
    <w:rsid w:val="002E5563"/>
    <w:rsid w:val="002E78E6"/>
    <w:rsid w:val="002F180E"/>
    <w:rsid w:val="002F1ACD"/>
    <w:rsid w:val="002F314D"/>
    <w:rsid w:val="002F4FAF"/>
    <w:rsid w:val="002F53D2"/>
    <w:rsid w:val="00305985"/>
    <w:rsid w:val="003128A0"/>
    <w:rsid w:val="00315551"/>
    <w:rsid w:val="003178AB"/>
    <w:rsid w:val="00320D5F"/>
    <w:rsid w:val="003221B2"/>
    <w:rsid w:val="0032405C"/>
    <w:rsid w:val="00326E86"/>
    <w:rsid w:val="003312EF"/>
    <w:rsid w:val="003329F6"/>
    <w:rsid w:val="00332C76"/>
    <w:rsid w:val="00333877"/>
    <w:rsid w:val="003346DE"/>
    <w:rsid w:val="00336236"/>
    <w:rsid w:val="00336D60"/>
    <w:rsid w:val="00337500"/>
    <w:rsid w:val="00342450"/>
    <w:rsid w:val="00342F76"/>
    <w:rsid w:val="003456D1"/>
    <w:rsid w:val="00345D91"/>
    <w:rsid w:val="00352784"/>
    <w:rsid w:val="00353AC5"/>
    <w:rsid w:val="0035408D"/>
    <w:rsid w:val="003541A2"/>
    <w:rsid w:val="00356218"/>
    <w:rsid w:val="003562EA"/>
    <w:rsid w:val="0035772E"/>
    <w:rsid w:val="003578FE"/>
    <w:rsid w:val="00361C0F"/>
    <w:rsid w:val="00362057"/>
    <w:rsid w:val="00363054"/>
    <w:rsid w:val="0036345C"/>
    <w:rsid w:val="00363B75"/>
    <w:rsid w:val="00364C80"/>
    <w:rsid w:val="003656EA"/>
    <w:rsid w:val="0036627D"/>
    <w:rsid w:val="003679DF"/>
    <w:rsid w:val="0037079A"/>
    <w:rsid w:val="00371513"/>
    <w:rsid w:val="00372330"/>
    <w:rsid w:val="00372AB3"/>
    <w:rsid w:val="00372B81"/>
    <w:rsid w:val="00372F30"/>
    <w:rsid w:val="00373DD4"/>
    <w:rsid w:val="00374342"/>
    <w:rsid w:val="003745AF"/>
    <w:rsid w:val="003759A3"/>
    <w:rsid w:val="00381404"/>
    <w:rsid w:val="00381446"/>
    <w:rsid w:val="00381F15"/>
    <w:rsid w:val="00383884"/>
    <w:rsid w:val="00384E30"/>
    <w:rsid w:val="00392C4C"/>
    <w:rsid w:val="00393A9D"/>
    <w:rsid w:val="00396E25"/>
    <w:rsid w:val="003A1720"/>
    <w:rsid w:val="003A1D14"/>
    <w:rsid w:val="003A370B"/>
    <w:rsid w:val="003A460C"/>
    <w:rsid w:val="003A7EB7"/>
    <w:rsid w:val="003B1233"/>
    <w:rsid w:val="003B17B9"/>
    <w:rsid w:val="003B3419"/>
    <w:rsid w:val="003B3896"/>
    <w:rsid w:val="003B3FA5"/>
    <w:rsid w:val="003B76D6"/>
    <w:rsid w:val="003B796F"/>
    <w:rsid w:val="003C0944"/>
    <w:rsid w:val="003C0EAE"/>
    <w:rsid w:val="003C2B38"/>
    <w:rsid w:val="003C329F"/>
    <w:rsid w:val="003C61B5"/>
    <w:rsid w:val="003C69E4"/>
    <w:rsid w:val="003D02BF"/>
    <w:rsid w:val="003D06E7"/>
    <w:rsid w:val="003D0ED8"/>
    <w:rsid w:val="003D491D"/>
    <w:rsid w:val="003E104D"/>
    <w:rsid w:val="003E4FE3"/>
    <w:rsid w:val="003F1D76"/>
    <w:rsid w:val="003F3781"/>
    <w:rsid w:val="003F4A87"/>
    <w:rsid w:val="003F6C5C"/>
    <w:rsid w:val="003F7EC4"/>
    <w:rsid w:val="00401CD0"/>
    <w:rsid w:val="004032FB"/>
    <w:rsid w:val="004034AE"/>
    <w:rsid w:val="00403AF1"/>
    <w:rsid w:val="00405C92"/>
    <w:rsid w:val="00406325"/>
    <w:rsid w:val="004068D0"/>
    <w:rsid w:val="004069FF"/>
    <w:rsid w:val="00410BF9"/>
    <w:rsid w:val="00410C6D"/>
    <w:rsid w:val="004124A3"/>
    <w:rsid w:val="00412CE9"/>
    <w:rsid w:val="0041597B"/>
    <w:rsid w:val="00415A87"/>
    <w:rsid w:val="00417B01"/>
    <w:rsid w:val="004247F5"/>
    <w:rsid w:val="00424A13"/>
    <w:rsid w:val="00424CA7"/>
    <w:rsid w:val="004266A1"/>
    <w:rsid w:val="00435942"/>
    <w:rsid w:val="00436CEF"/>
    <w:rsid w:val="00437D52"/>
    <w:rsid w:val="004442A1"/>
    <w:rsid w:val="00446F21"/>
    <w:rsid w:val="0045167F"/>
    <w:rsid w:val="00453B56"/>
    <w:rsid w:val="00454F83"/>
    <w:rsid w:val="00455FEB"/>
    <w:rsid w:val="004600CF"/>
    <w:rsid w:val="00463EF6"/>
    <w:rsid w:val="004677F9"/>
    <w:rsid w:val="00467BCA"/>
    <w:rsid w:val="00470218"/>
    <w:rsid w:val="00470B02"/>
    <w:rsid w:val="00470D12"/>
    <w:rsid w:val="00470DF3"/>
    <w:rsid w:val="0047113E"/>
    <w:rsid w:val="00472579"/>
    <w:rsid w:val="004750F4"/>
    <w:rsid w:val="00477055"/>
    <w:rsid w:val="00477A25"/>
    <w:rsid w:val="00480292"/>
    <w:rsid w:val="00480EA0"/>
    <w:rsid w:val="00481445"/>
    <w:rsid w:val="0048311D"/>
    <w:rsid w:val="004839E9"/>
    <w:rsid w:val="00484594"/>
    <w:rsid w:val="00487AF0"/>
    <w:rsid w:val="0049248E"/>
    <w:rsid w:val="0049738D"/>
    <w:rsid w:val="00497A5E"/>
    <w:rsid w:val="004A0D0D"/>
    <w:rsid w:val="004A282F"/>
    <w:rsid w:val="004A2A78"/>
    <w:rsid w:val="004A631D"/>
    <w:rsid w:val="004B0D97"/>
    <w:rsid w:val="004B36FE"/>
    <w:rsid w:val="004B37C9"/>
    <w:rsid w:val="004B59A8"/>
    <w:rsid w:val="004B6332"/>
    <w:rsid w:val="004B6410"/>
    <w:rsid w:val="004B746F"/>
    <w:rsid w:val="004B75C3"/>
    <w:rsid w:val="004B7A65"/>
    <w:rsid w:val="004C4246"/>
    <w:rsid w:val="004C44CB"/>
    <w:rsid w:val="004C641D"/>
    <w:rsid w:val="004D08F7"/>
    <w:rsid w:val="004D32FA"/>
    <w:rsid w:val="004D4042"/>
    <w:rsid w:val="004D51D1"/>
    <w:rsid w:val="004D5647"/>
    <w:rsid w:val="004D6300"/>
    <w:rsid w:val="004D7C97"/>
    <w:rsid w:val="004E20F7"/>
    <w:rsid w:val="004E4428"/>
    <w:rsid w:val="004E68A4"/>
    <w:rsid w:val="004E7B9E"/>
    <w:rsid w:val="004F2E59"/>
    <w:rsid w:val="004F3C47"/>
    <w:rsid w:val="004F4D42"/>
    <w:rsid w:val="004F586E"/>
    <w:rsid w:val="004F708D"/>
    <w:rsid w:val="00501384"/>
    <w:rsid w:val="00502116"/>
    <w:rsid w:val="005031C4"/>
    <w:rsid w:val="005113A8"/>
    <w:rsid w:val="0051231C"/>
    <w:rsid w:val="00514509"/>
    <w:rsid w:val="0051616B"/>
    <w:rsid w:val="005209AA"/>
    <w:rsid w:val="00520E4B"/>
    <w:rsid w:val="00524358"/>
    <w:rsid w:val="00525C40"/>
    <w:rsid w:val="005276F0"/>
    <w:rsid w:val="00527E72"/>
    <w:rsid w:val="005302CF"/>
    <w:rsid w:val="00537C74"/>
    <w:rsid w:val="005402B3"/>
    <w:rsid w:val="00541BAA"/>
    <w:rsid w:val="00543070"/>
    <w:rsid w:val="00543966"/>
    <w:rsid w:val="00562620"/>
    <w:rsid w:val="00563522"/>
    <w:rsid w:val="005652D4"/>
    <w:rsid w:val="00566558"/>
    <w:rsid w:val="0057378F"/>
    <w:rsid w:val="00577529"/>
    <w:rsid w:val="005777BA"/>
    <w:rsid w:val="0058237F"/>
    <w:rsid w:val="00584D22"/>
    <w:rsid w:val="00587188"/>
    <w:rsid w:val="00592A1E"/>
    <w:rsid w:val="00593B55"/>
    <w:rsid w:val="005A0EEA"/>
    <w:rsid w:val="005A1B77"/>
    <w:rsid w:val="005A2C06"/>
    <w:rsid w:val="005B1E96"/>
    <w:rsid w:val="005B7E17"/>
    <w:rsid w:val="005C0CB9"/>
    <w:rsid w:val="005C0F91"/>
    <w:rsid w:val="005C11F8"/>
    <w:rsid w:val="005C3294"/>
    <w:rsid w:val="005C4511"/>
    <w:rsid w:val="005C6EB9"/>
    <w:rsid w:val="005D218B"/>
    <w:rsid w:val="005E2320"/>
    <w:rsid w:val="005E2F52"/>
    <w:rsid w:val="005E4AC6"/>
    <w:rsid w:val="005E558B"/>
    <w:rsid w:val="005E56E5"/>
    <w:rsid w:val="005F02AC"/>
    <w:rsid w:val="005F2E31"/>
    <w:rsid w:val="005F3E2C"/>
    <w:rsid w:val="005F4FCB"/>
    <w:rsid w:val="005F57D5"/>
    <w:rsid w:val="005F5850"/>
    <w:rsid w:val="005F6A28"/>
    <w:rsid w:val="005F6EE0"/>
    <w:rsid w:val="0060075E"/>
    <w:rsid w:val="00604996"/>
    <w:rsid w:val="00605801"/>
    <w:rsid w:val="006135CD"/>
    <w:rsid w:val="00615F97"/>
    <w:rsid w:val="00616071"/>
    <w:rsid w:val="0061692E"/>
    <w:rsid w:val="00617DEC"/>
    <w:rsid w:val="006202E6"/>
    <w:rsid w:val="0062094C"/>
    <w:rsid w:val="0062298F"/>
    <w:rsid w:val="00624BED"/>
    <w:rsid w:val="00626F79"/>
    <w:rsid w:val="0063033B"/>
    <w:rsid w:val="006304D6"/>
    <w:rsid w:val="00631792"/>
    <w:rsid w:val="006329F4"/>
    <w:rsid w:val="006354F5"/>
    <w:rsid w:val="006356D6"/>
    <w:rsid w:val="006447A2"/>
    <w:rsid w:val="0064764D"/>
    <w:rsid w:val="00647A66"/>
    <w:rsid w:val="00647D42"/>
    <w:rsid w:val="006511A0"/>
    <w:rsid w:val="0065356E"/>
    <w:rsid w:val="00653EB9"/>
    <w:rsid w:val="00655D6C"/>
    <w:rsid w:val="006571A1"/>
    <w:rsid w:val="00661B4A"/>
    <w:rsid w:val="006625A0"/>
    <w:rsid w:val="00663FB2"/>
    <w:rsid w:val="006643EA"/>
    <w:rsid w:val="006668EA"/>
    <w:rsid w:val="006679D7"/>
    <w:rsid w:val="00670D86"/>
    <w:rsid w:val="00673747"/>
    <w:rsid w:val="00674691"/>
    <w:rsid w:val="006767C8"/>
    <w:rsid w:val="00677BA1"/>
    <w:rsid w:val="006815E4"/>
    <w:rsid w:val="006828B8"/>
    <w:rsid w:val="00682D43"/>
    <w:rsid w:val="00683657"/>
    <w:rsid w:val="00683DB0"/>
    <w:rsid w:val="006908A3"/>
    <w:rsid w:val="00691087"/>
    <w:rsid w:val="00692F88"/>
    <w:rsid w:val="00693A72"/>
    <w:rsid w:val="00697ACE"/>
    <w:rsid w:val="00697D10"/>
    <w:rsid w:val="006A0B50"/>
    <w:rsid w:val="006A39AA"/>
    <w:rsid w:val="006A3F4E"/>
    <w:rsid w:val="006A6635"/>
    <w:rsid w:val="006A77B1"/>
    <w:rsid w:val="006A7DF9"/>
    <w:rsid w:val="006B14E3"/>
    <w:rsid w:val="006B1911"/>
    <w:rsid w:val="006B4C10"/>
    <w:rsid w:val="006B7505"/>
    <w:rsid w:val="006C0EB3"/>
    <w:rsid w:val="006C27E4"/>
    <w:rsid w:val="006C610B"/>
    <w:rsid w:val="006C6386"/>
    <w:rsid w:val="006C6EE8"/>
    <w:rsid w:val="006C7F73"/>
    <w:rsid w:val="006D30F0"/>
    <w:rsid w:val="006D3F19"/>
    <w:rsid w:val="006D4575"/>
    <w:rsid w:val="006D4AAD"/>
    <w:rsid w:val="006D6B79"/>
    <w:rsid w:val="006D71DD"/>
    <w:rsid w:val="006E07A8"/>
    <w:rsid w:val="006E2565"/>
    <w:rsid w:val="006E2D80"/>
    <w:rsid w:val="006E3975"/>
    <w:rsid w:val="006E3C16"/>
    <w:rsid w:val="006F1293"/>
    <w:rsid w:val="006F14CE"/>
    <w:rsid w:val="006F2D3D"/>
    <w:rsid w:val="006F363F"/>
    <w:rsid w:val="006F3FA2"/>
    <w:rsid w:val="006F6BC9"/>
    <w:rsid w:val="00706E86"/>
    <w:rsid w:val="00706EC3"/>
    <w:rsid w:val="00707F3E"/>
    <w:rsid w:val="007110E8"/>
    <w:rsid w:val="00712F33"/>
    <w:rsid w:val="00714418"/>
    <w:rsid w:val="0071539D"/>
    <w:rsid w:val="00715A1C"/>
    <w:rsid w:val="007169D5"/>
    <w:rsid w:val="00726135"/>
    <w:rsid w:val="0072784F"/>
    <w:rsid w:val="007279E1"/>
    <w:rsid w:val="00730BED"/>
    <w:rsid w:val="00730E0B"/>
    <w:rsid w:val="00731EEF"/>
    <w:rsid w:val="00732E26"/>
    <w:rsid w:val="00740498"/>
    <w:rsid w:val="007422B1"/>
    <w:rsid w:val="00743DB5"/>
    <w:rsid w:val="00744B0F"/>
    <w:rsid w:val="00744E18"/>
    <w:rsid w:val="007463EE"/>
    <w:rsid w:val="00750B8A"/>
    <w:rsid w:val="007511EE"/>
    <w:rsid w:val="00752784"/>
    <w:rsid w:val="00752D32"/>
    <w:rsid w:val="00754969"/>
    <w:rsid w:val="00755E83"/>
    <w:rsid w:val="007662C2"/>
    <w:rsid w:val="00770154"/>
    <w:rsid w:val="0077106C"/>
    <w:rsid w:val="0077314E"/>
    <w:rsid w:val="00774EF5"/>
    <w:rsid w:val="00780048"/>
    <w:rsid w:val="00781221"/>
    <w:rsid w:val="00783C80"/>
    <w:rsid w:val="0078585B"/>
    <w:rsid w:val="00787203"/>
    <w:rsid w:val="00791FCC"/>
    <w:rsid w:val="007921BA"/>
    <w:rsid w:val="0079238C"/>
    <w:rsid w:val="007979F5"/>
    <w:rsid w:val="00797FA3"/>
    <w:rsid w:val="007A03D1"/>
    <w:rsid w:val="007A6EE3"/>
    <w:rsid w:val="007B1032"/>
    <w:rsid w:val="007C24C0"/>
    <w:rsid w:val="007C2C9C"/>
    <w:rsid w:val="007C4C32"/>
    <w:rsid w:val="007C5E50"/>
    <w:rsid w:val="007C612E"/>
    <w:rsid w:val="007C6130"/>
    <w:rsid w:val="007D23D5"/>
    <w:rsid w:val="007D29BE"/>
    <w:rsid w:val="007D5110"/>
    <w:rsid w:val="007D61EB"/>
    <w:rsid w:val="007D72CB"/>
    <w:rsid w:val="007E0AA5"/>
    <w:rsid w:val="007E10F0"/>
    <w:rsid w:val="007E39A9"/>
    <w:rsid w:val="007E4239"/>
    <w:rsid w:val="007E473F"/>
    <w:rsid w:val="007E6186"/>
    <w:rsid w:val="007F1F70"/>
    <w:rsid w:val="007F493E"/>
    <w:rsid w:val="007F7248"/>
    <w:rsid w:val="007F789E"/>
    <w:rsid w:val="007F7EEF"/>
    <w:rsid w:val="007F7F52"/>
    <w:rsid w:val="008001A7"/>
    <w:rsid w:val="00805050"/>
    <w:rsid w:val="008054BD"/>
    <w:rsid w:val="00805EBA"/>
    <w:rsid w:val="008070CB"/>
    <w:rsid w:val="008110F8"/>
    <w:rsid w:val="0081235D"/>
    <w:rsid w:val="00812655"/>
    <w:rsid w:val="00812909"/>
    <w:rsid w:val="00812F47"/>
    <w:rsid w:val="008132CF"/>
    <w:rsid w:val="0081331D"/>
    <w:rsid w:val="00816132"/>
    <w:rsid w:val="00817D4B"/>
    <w:rsid w:val="0082148C"/>
    <w:rsid w:val="0082164E"/>
    <w:rsid w:val="00822A08"/>
    <w:rsid w:val="00823904"/>
    <w:rsid w:val="0082550E"/>
    <w:rsid w:val="00830358"/>
    <w:rsid w:val="00830751"/>
    <w:rsid w:val="00832B56"/>
    <w:rsid w:val="00834C85"/>
    <w:rsid w:val="008358A2"/>
    <w:rsid w:val="00836B7D"/>
    <w:rsid w:val="008373D5"/>
    <w:rsid w:val="00840CD6"/>
    <w:rsid w:val="008417EA"/>
    <w:rsid w:val="00842D1A"/>
    <w:rsid w:val="0084665F"/>
    <w:rsid w:val="0085312A"/>
    <w:rsid w:val="00853527"/>
    <w:rsid w:val="00854196"/>
    <w:rsid w:val="00855542"/>
    <w:rsid w:val="00856C9C"/>
    <w:rsid w:val="00857519"/>
    <w:rsid w:val="008577A9"/>
    <w:rsid w:val="008577DB"/>
    <w:rsid w:val="00857899"/>
    <w:rsid w:val="0086238F"/>
    <w:rsid w:val="008627AB"/>
    <w:rsid w:val="00864257"/>
    <w:rsid w:val="008675C9"/>
    <w:rsid w:val="00872111"/>
    <w:rsid w:val="008730E2"/>
    <w:rsid w:val="00873C2F"/>
    <w:rsid w:val="00874827"/>
    <w:rsid w:val="00875462"/>
    <w:rsid w:val="00875772"/>
    <w:rsid w:val="00875FB8"/>
    <w:rsid w:val="008812EC"/>
    <w:rsid w:val="00881CF4"/>
    <w:rsid w:val="00884C30"/>
    <w:rsid w:val="00884F07"/>
    <w:rsid w:val="00887510"/>
    <w:rsid w:val="008901B2"/>
    <w:rsid w:val="008910BD"/>
    <w:rsid w:val="00896C64"/>
    <w:rsid w:val="0089771B"/>
    <w:rsid w:val="008A03B0"/>
    <w:rsid w:val="008A0DFA"/>
    <w:rsid w:val="008A10BC"/>
    <w:rsid w:val="008B0259"/>
    <w:rsid w:val="008B2926"/>
    <w:rsid w:val="008B2CC6"/>
    <w:rsid w:val="008B3E30"/>
    <w:rsid w:val="008B4337"/>
    <w:rsid w:val="008B4674"/>
    <w:rsid w:val="008B4AB2"/>
    <w:rsid w:val="008B605D"/>
    <w:rsid w:val="008B6BE9"/>
    <w:rsid w:val="008C57A0"/>
    <w:rsid w:val="008C59D7"/>
    <w:rsid w:val="008C72BB"/>
    <w:rsid w:val="008D2C4F"/>
    <w:rsid w:val="008D37B2"/>
    <w:rsid w:val="008D406F"/>
    <w:rsid w:val="008E0068"/>
    <w:rsid w:val="008E42BB"/>
    <w:rsid w:val="008E73DA"/>
    <w:rsid w:val="008F1378"/>
    <w:rsid w:val="008F459B"/>
    <w:rsid w:val="008F5CF5"/>
    <w:rsid w:val="008F7602"/>
    <w:rsid w:val="0090012F"/>
    <w:rsid w:val="009015DE"/>
    <w:rsid w:val="009023A9"/>
    <w:rsid w:val="00905091"/>
    <w:rsid w:val="009129B8"/>
    <w:rsid w:val="009147D4"/>
    <w:rsid w:val="0091505D"/>
    <w:rsid w:val="00915AA4"/>
    <w:rsid w:val="00916110"/>
    <w:rsid w:val="0091611A"/>
    <w:rsid w:val="009225BD"/>
    <w:rsid w:val="00922697"/>
    <w:rsid w:val="00923ED1"/>
    <w:rsid w:val="009338C8"/>
    <w:rsid w:val="0093428F"/>
    <w:rsid w:val="00937B14"/>
    <w:rsid w:val="009420ED"/>
    <w:rsid w:val="00942F2D"/>
    <w:rsid w:val="00943542"/>
    <w:rsid w:val="009441B1"/>
    <w:rsid w:val="009448E9"/>
    <w:rsid w:val="009504C1"/>
    <w:rsid w:val="00951C4A"/>
    <w:rsid w:val="0095624B"/>
    <w:rsid w:val="00956956"/>
    <w:rsid w:val="0096491A"/>
    <w:rsid w:val="00964A1A"/>
    <w:rsid w:val="00967F15"/>
    <w:rsid w:val="00970228"/>
    <w:rsid w:val="009703A1"/>
    <w:rsid w:val="00970ED7"/>
    <w:rsid w:val="00971A75"/>
    <w:rsid w:val="00972ED1"/>
    <w:rsid w:val="00975376"/>
    <w:rsid w:val="00976C28"/>
    <w:rsid w:val="00985F6B"/>
    <w:rsid w:val="0098699A"/>
    <w:rsid w:val="00986D52"/>
    <w:rsid w:val="009936BE"/>
    <w:rsid w:val="00995B97"/>
    <w:rsid w:val="00995B9D"/>
    <w:rsid w:val="00996396"/>
    <w:rsid w:val="009966E2"/>
    <w:rsid w:val="009A08EE"/>
    <w:rsid w:val="009A5B11"/>
    <w:rsid w:val="009B215B"/>
    <w:rsid w:val="009B6214"/>
    <w:rsid w:val="009B7199"/>
    <w:rsid w:val="009C01C9"/>
    <w:rsid w:val="009C06AB"/>
    <w:rsid w:val="009C0E66"/>
    <w:rsid w:val="009C3860"/>
    <w:rsid w:val="009C765B"/>
    <w:rsid w:val="009D0158"/>
    <w:rsid w:val="009D392B"/>
    <w:rsid w:val="009D4843"/>
    <w:rsid w:val="009E21A0"/>
    <w:rsid w:val="009E372D"/>
    <w:rsid w:val="009E6FC7"/>
    <w:rsid w:val="009F0E62"/>
    <w:rsid w:val="009F37D6"/>
    <w:rsid w:val="009F4AB9"/>
    <w:rsid w:val="009F4DB7"/>
    <w:rsid w:val="009F7EB2"/>
    <w:rsid w:val="00A00045"/>
    <w:rsid w:val="00A00246"/>
    <w:rsid w:val="00A007D5"/>
    <w:rsid w:val="00A04133"/>
    <w:rsid w:val="00A058E0"/>
    <w:rsid w:val="00A10FDF"/>
    <w:rsid w:val="00A1242F"/>
    <w:rsid w:val="00A128AF"/>
    <w:rsid w:val="00A15704"/>
    <w:rsid w:val="00A168D9"/>
    <w:rsid w:val="00A202A8"/>
    <w:rsid w:val="00A21591"/>
    <w:rsid w:val="00A236EA"/>
    <w:rsid w:val="00A23CB2"/>
    <w:rsid w:val="00A2506B"/>
    <w:rsid w:val="00A26BE9"/>
    <w:rsid w:val="00A3215E"/>
    <w:rsid w:val="00A33403"/>
    <w:rsid w:val="00A33847"/>
    <w:rsid w:val="00A34767"/>
    <w:rsid w:val="00A36696"/>
    <w:rsid w:val="00A36F67"/>
    <w:rsid w:val="00A41734"/>
    <w:rsid w:val="00A443DD"/>
    <w:rsid w:val="00A44B14"/>
    <w:rsid w:val="00A44EEE"/>
    <w:rsid w:val="00A455C0"/>
    <w:rsid w:val="00A4631B"/>
    <w:rsid w:val="00A50EB3"/>
    <w:rsid w:val="00A5119E"/>
    <w:rsid w:val="00A5171F"/>
    <w:rsid w:val="00A56BF0"/>
    <w:rsid w:val="00A6093F"/>
    <w:rsid w:val="00A61C4B"/>
    <w:rsid w:val="00A63CF0"/>
    <w:rsid w:val="00A6401F"/>
    <w:rsid w:val="00A66156"/>
    <w:rsid w:val="00A67039"/>
    <w:rsid w:val="00A678CF"/>
    <w:rsid w:val="00A67CCA"/>
    <w:rsid w:val="00A700BB"/>
    <w:rsid w:val="00A70521"/>
    <w:rsid w:val="00A7305B"/>
    <w:rsid w:val="00A74EA7"/>
    <w:rsid w:val="00A74F7C"/>
    <w:rsid w:val="00A757F6"/>
    <w:rsid w:val="00A81489"/>
    <w:rsid w:val="00A821F7"/>
    <w:rsid w:val="00A9045E"/>
    <w:rsid w:val="00A93DB0"/>
    <w:rsid w:val="00A944E9"/>
    <w:rsid w:val="00A96EFB"/>
    <w:rsid w:val="00A97195"/>
    <w:rsid w:val="00AA2F91"/>
    <w:rsid w:val="00AA4BC5"/>
    <w:rsid w:val="00AB0870"/>
    <w:rsid w:val="00AB6905"/>
    <w:rsid w:val="00AB6955"/>
    <w:rsid w:val="00AC01EB"/>
    <w:rsid w:val="00AC09D2"/>
    <w:rsid w:val="00AC5C13"/>
    <w:rsid w:val="00AC7988"/>
    <w:rsid w:val="00AD1A1A"/>
    <w:rsid w:val="00AD52E6"/>
    <w:rsid w:val="00AD6E8C"/>
    <w:rsid w:val="00AD76E9"/>
    <w:rsid w:val="00AE0397"/>
    <w:rsid w:val="00AE03C5"/>
    <w:rsid w:val="00AE09A7"/>
    <w:rsid w:val="00AE0C4D"/>
    <w:rsid w:val="00AE1538"/>
    <w:rsid w:val="00AE2502"/>
    <w:rsid w:val="00AE3356"/>
    <w:rsid w:val="00AE374E"/>
    <w:rsid w:val="00B02898"/>
    <w:rsid w:val="00B02A25"/>
    <w:rsid w:val="00B035AD"/>
    <w:rsid w:val="00B0659B"/>
    <w:rsid w:val="00B06684"/>
    <w:rsid w:val="00B10AEB"/>
    <w:rsid w:val="00B133E3"/>
    <w:rsid w:val="00B16B46"/>
    <w:rsid w:val="00B2257D"/>
    <w:rsid w:val="00B25121"/>
    <w:rsid w:val="00B25A83"/>
    <w:rsid w:val="00B3035B"/>
    <w:rsid w:val="00B30640"/>
    <w:rsid w:val="00B30884"/>
    <w:rsid w:val="00B32A0C"/>
    <w:rsid w:val="00B33B7B"/>
    <w:rsid w:val="00B37E74"/>
    <w:rsid w:val="00B42D6D"/>
    <w:rsid w:val="00B43589"/>
    <w:rsid w:val="00B507AB"/>
    <w:rsid w:val="00B5207C"/>
    <w:rsid w:val="00B52DA3"/>
    <w:rsid w:val="00B532B9"/>
    <w:rsid w:val="00B57B52"/>
    <w:rsid w:val="00B61BEB"/>
    <w:rsid w:val="00B65023"/>
    <w:rsid w:val="00B65606"/>
    <w:rsid w:val="00B65B61"/>
    <w:rsid w:val="00B71E97"/>
    <w:rsid w:val="00B74B4B"/>
    <w:rsid w:val="00B754DB"/>
    <w:rsid w:val="00B75790"/>
    <w:rsid w:val="00B773A7"/>
    <w:rsid w:val="00B827DE"/>
    <w:rsid w:val="00B82868"/>
    <w:rsid w:val="00B82887"/>
    <w:rsid w:val="00B848AF"/>
    <w:rsid w:val="00B859DC"/>
    <w:rsid w:val="00B87BF4"/>
    <w:rsid w:val="00B90B23"/>
    <w:rsid w:val="00B94A21"/>
    <w:rsid w:val="00B962C6"/>
    <w:rsid w:val="00BA3031"/>
    <w:rsid w:val="00BA3040"/>
    <w:rsid w:val="00BA3F5D"/>
    <w:rsid w:val="00BA7060"/>
    <w:rsid w:val="00BB0A43"/>
    <w:rsid w:val="00BB28D0"/>
    <w:rsid w:val="00BC0305"/>
    <w:rsid w:val="00BC093F"/>
    <w:rsid w:val="00BC1532"/>
    <w:rsid w:val="00BC3713"/>
    <w:rsid w:val="00BC4C54"/>
    <w:rsid w:val="00BC5D32"/>
    <w:rsid w:val="00BC5FCA"/>
    <w:rsid w:val="00BC6FCA"/>
    <w:rsid w:val="00BD406B"/>
    <w:rsid w:val="00BE0A96"/>
    <w:rsid w:val="00BE1FAB"/>
    <w:rsid w:val="00BE30AE"/>
    <w:rsid w:val="00BE43C0"/>
    <w:rsid w:val="00BE4B82"/>
    <w:rsid w:val="00BE535A"/>
    <w:rsid w:val="00BE6A42"/>
    <w:rsid w:val="00BF283F"/>
    <w:rsid w:val="00BF4754"/>
    <w:rsid w:val="00BF5622"/>
    <w:rsid w:val="00BF7588"/>
    <w:rsid w:val="00BF77B2"/>
    <w:rsid w:val="00BF792F"/>
    <w:rsid w:val="00C00CC5"/>
    <w:rsid w:val="00C02DA9"/>
    <w:rsid w:val="00C02FD9"/>
    <w:rsid w:val="00C07828"/>
    <w:rsid w:val="00C11036"/>
    <w:rsid w:val="00C13A1A"/>
    <w:rsid w:val="00C14CE0"/>
    <w:rsid w:val="00C20B8F"/>
    <w:rsid w:val="00C213D6"/>
    <w:rsid w:val="00C24B55"/>
    <w:rsid w:val="00C2505D"/>
    <w:rsid w:val="00C3207F"/>
    <w:rsid w:val="00C3212C"/>
    <w:rsid w:val="00C37D41"/>
    <w:rsid w:val="00C414FB"/>
    <w:rsid w:val="00C5257D"/>
    <w:rsid w:val="00C525DE"/>
    <w:rsid w:val="00C53C05"/>
    <w:rsid w:val="00C558D0"/>
    <w:rsid w:val="00C574F7"/>
    <w:rsid w:val="00C634A7"/>
    <w:rsid w:val="00C63591"/>
    <w:rsid w:val="00C648C5"/>
    <w:rsid w:val="00C64D75"/>
    <w:rsid w:val="00C65D31"/>
    <w:rsid w:val="00C662B8"/>
    <w:rsid w:val="00C67001"/>
    <w:rsid w:val="00C67E24"/>
    <w:rsid w:val="00C70771"/>
    <w:rsid w:val="00C727B1"/>
    <w:rsid w:val="00C72F73"/>
    <w:rsid w:val="00C73F4D"/>
    <w:rsid w:val="00C742D2"/>
    <w:rsid w:val="00C75BFB"/>
    <w:rsid w:val="00C762DD"/>
    <w:rsid w:val="00C7770F"/>
    <w:rsid w:val="00C81787"/>
    <w:rsid w:val="00C81997"/>
    <w:rsid w:val="00C81B77"/>
    <w:rsid w:val="00C83441"/>
    <w:rsid w:val="00C836B1"/>
    <w:rsid w:val="00C84184"/>
    <w:rsid w:val="00C84239"/>
    <w:rsid w:val="00C8449B"/>
    <w:rsid w:val="00C8527C"/>
    <w:rsid w:val="00C854E9"/>
    <w:rsid w:val="00C879FD"/>
    <w:rsid w:val="00C911CD"/>
    <w:rsid w:val="00C93F85"/>
    <w:rsid w:val="00C9644E"/>
    <w:rsid w:val="00C97428"/>
    <w:rsid w:val="00CA1734"/>
    <w:rsid w:val="00CA4902"/>
    <w:rsid w:val="00CA538E"/>
    <w:rsid w:val="00CA56F9"/>
    <w:rsid w:val="00CB1396"/>
    <w:rsid w:val="00CB2494"/>
    <w:rsid w:val="00CB28E1"/>
    <w:rsid w:val="00CB312D"/>
    <w:rsid w:val="00CB3BC3"/>
    <w:rsid w:val="00CB79EE"/>
    <w:rsid w:val="00CC19AA"/>
    <w:rsid w:val="00CC530A"/>
    <w:rsid w:val="00CC7BBF"/>
    <w:rsid w:val="00CC7F19"/>
    <w:rsid w:val="00CD14C3"/>
    <w:rsid w:val="00CD27B3"/>
    <w:rsid w:val="00CD39BF"/>
    <w:rsid w:val="00CD3F13"/>
    <w:rsid w:val="00CD4939"/>
    <w:rsid w:val="00CD7A15"/>
    <w:rsid w:val="00CD7EA8"/>
    <w:rsid w:val="00CE0016"/>
    <w:rsid w:val="00CE09CB"/>
    <w:rsid w:val="00CE0BED"/>
    <w:rsid w:val="00CE15F0"/>
    <w:rsid w:val="00CE63C1"/>
    <w:rsid w:val="00CE6C77"/>
    <w:rsid w:val="00CE75E0"/>
    <w:rsid w:val="00CF10EB"/>
    <w:rsid w:val="00CF1DC4"/>
    <w:rsid w:val="00CF2221"/>
    <w:rsid w:val="00CF6C0F"/>
    <w:rsid w:val="00D0098A"/>
    <w:rsid w:val="00D00D21"/>
    <w:rsid w:val="00D01609"/>
    <w:rsid w:val="00D024BD"/>
    <w:rsid w:val="00D030AA"/>
    <w:rsid w:val="00D1345A"/>
    <w:rsid w:val="00D1382F"/>
    <w:rsid w:val="00D166B1"/>
    <w:rsid w:val="00D17D42"/>
    <w:rsid w:val="00D221C6"/>
    <w:rsid w:val="00D2248E"/>
    <w:rsid w:val="00D23C40"/>
    <w:rsid w:val="00D23DE6"/>
    <w:rsid w:val="00D26C62"/>
    <w:rsid w:val="00D27BDE"/>
    <w:rsid w:val="00D339FD"/>
    <w:rsid w:val="00D36E5D"/>
    <w:rsid w:val="00D41569"/>
    <w:rsid w:val="00D41F90"/>
    <w:rsid w:val="00D44AC7"/>
    <w:rsid w:val="00D44CE2"/>
    <w:rsid w:val="00D51B66"/>
    <w:rsid w:val="00D5390F"/>
    <w:rsid w:val="00D54B0A"/>
    <w:rsid w:val="00D57697"/>
    <w:rsid w:val="00D60B98"/>
    <w:rsid w:val="00D62A99"/>
    <w:rsid w:val="00D6347A"/>
    <w:rsid w:val="00D63D6C"/>
    <w:rsid w:val="00D64816"/>
    <w:rsid w:val="00D6720F"/>
    <w:rsid w:val="00D70C19"/>
    <w:rsid w:val="00D70FFC"/>
    <w:rsid w:val="00D716B0"/>
    <w:rsid w:val="00D71DAF"/>
    <w:rsid w:val="00D754A9"/>
    <w:rsid w:val="00D804B5"/>
    <w:rsid w:val="00D808EA"/>
    <w:rsid w:val="00D834D5"/>
    <w:rsid w:val="00D85B46"/>
    <w:rsid w:val="00D86D24"/>
    <w:rsid w:val="00D873E9"/>
    <w:rsid w:val="00D909E2"/>
    <w:rsid w:val="00D92091"/>
    <w:rsid w:val="00D9655C"/>
    <w:rsid w:val="00DA4625"/>
    <w:rsid w:val="00DA5A1D"/>
    <w:rsid w:val="00DA76BD"/>
    <w:rsid w:val="00DA77C6"/>
    <w:rsid w:val="00DA783B"/>
    <w:rsid w:val="00DB0C47"/>
    <w:rsid w:val="00DB1746"/>
    <w:rsid w:val="00DB28CF"/>
    <w:rsid w:val="00DB4FA8"/>
    <w:rsid w:val="00DB75F9"/>
    <w:rsid w:val="00DB7739"/>
    <w:rsid w:val="00DC3943"/>
    <w:rsid w:val="00DC7384"/>
    <w:rsid w:val="00DD0B62"/>
    <w:rsid w:val="00DD4B11"/>
    <w:rsid w:val="00DD544D"/>
    <w:rsid w:val="00DD56F8"/>
    <w:rsid w:val="00DD6DE6"/>
    <w:rsid w:val="00DE098E"/>
    <w:rsid w:val="00DE0ECC"/>
    <w:rsid w:val="00DE5DA6"/>
    <w:rsid w:val="00DE7874"/>
    <w:rsid w:val="00DF081C"/>
    <w:rsid w:val="00DF1AE2"/>
    <w:rsid w:val="00DF3165"/>
    <w:rsid w:val="00DF4450"/>
    <w:rsid w:val="00DF4930"/>
    <w:rsid w:val="00E01028"/>
    <w:rsid w:val="00E021A4"/>
    <w:rsid w:val="00E0321A"/>
    <w:rsid w:val="00E03C7C"/>
    <w:rsid w:val="00E041B7"/>
    <w:rsid w:val="00E05B7B"/>
    <w:rsid w:val="00E06E87"/>
    <w:rsid w:val="00E07675"/>
    <w:rsid w:val="00E120C3"/>
    <w:rsid w:val="00E1296D"/>
    <w:rsid w:val="00E15F1B"/>
    <w:rsid w:val="00E1651D"/>
    <w:rsid w:val="00E17F3F"/>
    <w:rsid w:val="00E2075C"/>
    <w:rsid w:val="00E22124"/>
    <w:rsid w:val="00E2459D"/>
    <w:rsid w:val="00E24637"/>
    <w:rsid w:val="00E2465C"/>
    <w:rsid w:val="00E253EE"/>
    <w:rsid w:val="00E258BB"/>
    <w:rsid w:val="00E2701A"/>
    <w:rsid w:val="00E272B9"/>
    <w:rsid w:val="00E27D20"/>
    <w:rsid w:val="00E27F38"/>
    <w:rsid w:val="00E32975"/>
    <w:rsid w:val="00E3669A"/>
    <w:rsid w:val="00E37097"/>
    <w:rsid w:val="00E425B5"/>
    <w:rsid w:val="00E453FF"/>
    <w:rsid w:val="00E46A14"/>
    <w:rsid w:val="00E51DFA"/>
    <w:rsid w:val="00E51E9B"/>
    <w:rsid w:val="00E52180"/>
    <w:rsid w:val="00E5393C"/>
    <w:rsid w:val="00E53C9E"/>
    <w:rsid w:val="00E576D9"/>
    <w:rsid w:val="00E579F1"/>
    <w:rsid w:val="00E622A8"/>
    <w:rsid w:val="00E654EE"/>
    <w:rsid w:val="00E71DE1"/>
    <w:rsid w:val="00E721A3"/>
    <w:rsid w:val="00E73F58"/>
    <w:rsid w:val="00E74B91"/>
    <w:rsid w:val="00E753FC"/>
    <w:rsid w:val="00E774D3"/>
    <w:rsid w:val="00E77AFB"/>
    <w:rsid w:val="00E81105"/>
    <w:rsid w:val="00E81995"/>
    <w:rsid w:val="00E81F0D"/>
    <w:rsid w:val="00E86509"/>
    <w:rsid w:val="00E9057F"/>
    <w:rsid w:val="00E90D96"/>
    <w:rsid w:val="00E91DE0"/>
    <w:rsid w:val="00E93A25"/>
    <w:rsid w:val="00E95335"/>
    <w:rsid w:val="00E95912"/>
    <w:rsid w:val="00E96E9C"/>
    <w:rsid w:val="00EA004C"/>
    <w:rsid w:val="00EA02C7"/>
    <w:rsid w:val="00EA2087"/>
    <w:rsid w:val="00EA2EFF"/>
    <w:rsid w:val="00EA30E2"/>
    <w:rsid w:val="00EA4756"/>
    <w:rsid w:val="00EA53B4"/>
    <w:rsid w:val="00EA7388"/>
    <w:rsid w:val="00EB03B6"/>
    <w:rsid w:val="00EB1E8A"/>
    <w:rsid w:val="00EB2AF8"/>
    <w:rsid w:val="00EB3569"/>
    <w:rsid w:val="00EB45F1"/>
    <w:rsid w:val="00EB73BD"/>
    <w:rsid w:val="00EC02A9"/>
    <w:rsid w:val="00EC399F"/>
    <w:rsid w:val="00EC4206"/>
    <w:rsid w:val="00EC4AA1"/>
    <w:rsid w:val="00EC4F27"/>
    <w:rsid w:val="00EC603F"/>
    <w:rsid w:val="00EC66D7"/>
    <w:rsid w:val="00EC68EF"/>
    <w:rsid w:val="00EC72FF"/>
    <w:rsid w:val="00EC7364"/>
    <w:rsid w:val="00EC7B66"/>
    <w:rsid w:val="00ED22AE"/>
    <w:rsid w:val="00ED5A85"/>
    <w:rsid w:val="00EE6E7E"/>
    <w:rsid w:val="00EE7852"/>
    <w:rsid w:val="00EF3296"/>
    <w:rsid w:val="00EF6EC9"/>
    <w:rsid w:val="00EF76CF"/>
    <w:rsid w:val="00F00B49"/>
    <w:rsid w:val="00F0107A"/>
    <w:rsid w:val="00F01CA8"/>
    <w:rsid w:val="00F04233"/>
    <w:rsid w:val="00F043A9"/>
    <w:rsid w:val="00F060A9"/>
    <w:rsid w:val="00F06CD8"/>
    <w:rsid w:val="00F12794"/>
    <w:rsid w:val="00F13372"/>
    <w:rsid w:val="00F14B34"/>
    <w:rsid w:val="00F2187E"/>
    <w:rsid w:val="00F251E7"/>
    <w:rsid w:val="00F25351"/>
    <w:rsid w:val="00F256A2"/>
    <w:rsid w:val="00F27465"/>
    <w:rsid w:val="00F30606"/>
    <w:rsid w:val="00F312AD"/>
    <w:rsid w:val="00F314B4"/>
    <w:rsid w:val="00F31CCD"/>
    <w:rsid w:val="00F33CB0"/>
    <w:rsid w:val="00F344D7"/>
    <w:rsid w:val="00F358B3"/>
    <w:rsid w:val="00F370FF"/>
    <w:rsid w:val="00F43149"/>
    <w:rsid w:val="00F44BE5"/>
    <w:rsid w:val="00F5100B"/>
    <w:rsid w:val="00F52490"/>
    <w:rsid w:val="00F52B05"/>
    <w:rsid w:val="00F545F8"/>
    <w:rsid w:val="00F54C0F"/>
    <w:rsid w:val="00F55CF6"/>
    <w:rsid w:val="00F6101B"/>
    <w:rsid w:val="00F6664F"/>
    <w:rsid w:val="00F6764A"/>
    <w:rsid w:val="00F70EE5"/>
    <w:rsid w:val="00F71165"/>
    <w:rsid w:val="00F724C0"/>
    <w:rsid w:val="00F731EA"/>
    <w:rsid w:val="00F748E7"/>
    <w:rsid w:val="00F75CC9"/>
    <w:rsid w:val="00F76D8E"/>
    <w:rsid w:val="00F80B76"/>
    <w:rsid w:val="00F81D98"/>
    <w:rsid w:val="00F82F0A"/>
    <w:rsid w:val="00F849A5"/>
    <w:rsid w:val="00F91A44"/>
    <w:rsid w:val="00F92E37"/>
    <w:rsid w:val="00F94C0E"/>
    <w:rsid w:val="00F966BC"/>
    <w:rsid w:val="00F969D0"/>
    <w:rsid w:val="00F9755D"/>
    <w:rsid w:val="00F97A5B"/>
    <w:rsid w:val="00FA01BB"/>
    <w:rsid w:val="00FA0272"/>
    <w:rsid w:val="00FA1212"/>
    <w:rsid w:val="00FA381A"/>
    <w:rsid w:val="00FA4BF0"/>
    <w:rsid w:val="00FA56F2"/>
    <w:rsid w:val="00FB50B3"/>
    <w:rsid w:val="00FB57C6"/>
    <w:rsid w:val="00FB7727"/>
    <w:rsid w:val="00FB7BAA"/>
    <w:rsid w:val="00FC0146"/>
    <w:rsid w:val="00FC1264"/>
    <w:rsid w:val="00FC29C3"/>
    <w:rsid w:val="00FC31AC"/>
    <w:rsid w:val="00FC761B"/>
    <w:rsid w:val="00FD1508"/>
    <w:rsid w:val="00FD31AE"/>
    <w:rsid w:val="00FD606F"/>
    <w:rsid w:val="00FD71C1"/>
    <w:rsid w:val="00FD74F1"/>
    <w:rsid w:val="00FD78F8"/>
    <w:rsid w:val="00FE0E50"/>
    <w:rsid w:val="00FE1D6E"/>
    <w:rsid w:val="00FE359C"/>
    <w:rsid w:val="00FE5B06"/>
    <w:rsid w:val="00FF24F9"/>
    <w:rsid w:val="547F3C85"/>
    <w:rsid w:val="571C8CFB"/>
    <w:rsid w:val="5D2CED5B"/>
    <w:rsid w:val="7AE81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1C588"/>
  <w15:chartTrackingRefBased/>
  <w15:docId w15:val="{AE976423-AD47-4A51-8535-6C36C091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75"/>
    <w:pPr>
      <w:spacing w:after="200" w:line="276" w:lineRule="auto"/>
    </w:pPr>
  </w:style>
  <w:style w:type="paragraph" w:styleId="Heading1">
    <w:name w:val="heading 1"/>
    <w:basedOn w:val="Normal"/>
    <w:next w:val="Normal"/>
    <w:link w:val="Heading1Char"/>
    <w:autoRedefine/>
    <w:uiPriority w:val="9"/>
    <w:qFormat/>
    <w:rsid w:val="003D0ED8"/>
    <w:pPr>
      <w:keepNext/>
      <w:keepLines/>
      <w:spacing w:after="0" w:line="240" w:lineRule="auto"/>
      <w:outlineLvl w:val="0"/>
    </w:pPr>
    <w:rPr>
      <w:rFonts w:ascii="Gill Sans" w:eastAsiaTheme="majorEastAsia" w:hAnsi="Gill Sans" w:cstheme="majorBidi"/>
      <w:caps/>
      <w:color w:val="006E9F"/>
      <w:sz w:val="32"/>
      <w:szCs w:val="32"/>
    </w:rPr>
  </w:style>
  <w:style w:type="paragraph" w:styleId="Heading5">
    <w:name w:val="heading 5"/>
    <w:basedOn w:val="Normal"/>
    <w:next w:val="Normal"/>
    <w:link w:val="Heading5Char"/>
    <w:uiPriority w:val="9"/>
    <w:semiHidden/>
    <w:unhideWhenUsed/>
    <w:qFormat/>
    <w:rsid w:val="00C72F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675"/>
    <w:pPr>
      <w:spacing w:after="0" w:line="240" w:lineRule="auto"/>
      <w:ind w:left="720"/>
      <w:contextualSpacing/>
    </w:pPr>
  </w:style>
  <w:style w:type="character" w:styleId="Hyperlink">
    <w:name w:val="Hyperlink"/>
    <w:basedOn w:val="DefaultParagraphFont"/>
    <w:uiPriority w:val="99"/>
    <w:unhideWhenUsed/>
    <w:rsid w:val="00E07675"/>
    <w:rPr>
      <w:color w:val="0563C1" w:themeColor="hyperlink"/>
      <w:u w:val="single"/>
    </w:rPr>
  </w:style>
  <w:style w:type="character" w:styleId="CommentReference">
    <w:name w:val="annotation reference"/>
    <w:basedOn w:val="DefaultParagraphFont"/>
    <w:uiPriority w:val="99"/>
    <w:semiHidden/>
    <w:unhideWhenUsed/>
    <w:rsid w:val="00E07675"/>
    <w:rPr>
      <w:sz w:val="16"/>
      <w:szCs w:val="16"/>
    </w:rPr>
  </w:style>
  <w:style w:type="paragraph" w:styleId="CommentText">
    <w:name w:val="annotation text"/>
    <w:basedOn w:val="Normal"/>
    <w:link w:val="CommentTextChar"/>
    <w:uiPriority w:val="99"/>
    <w:unhideWhenUsed/>
    <w:rsid w:val="00E07675"/>
    <w:pPr>
      <w:spacing w:line="240" w:lineRule="auto"/>
    </w:pPr>
    <w:rPr>
      <w:sz w:val="20"/>
      <w:szCs w:val="20"/>
    </w:rPr>
  </w:style>
  <w:style w:type="character" w:customStyle="1" w:styleId="CommentTextChar">
    <w:name w:val="Comment Text Char"/>
    <w:basedOn w:val="DefaultParagraphFont"/>
    <w:link w:val="CommentText"/>
    <w:uiPriority w:val="99"/>
    <w:rsid w:val="00E07675"/>
    <w:rPr>
      <w:sz w:val="20"/>
      <w:szCs w:val="20"/>
    </w:rPr>
  </w:style>
  <w:style w:type="character" w:styleId="Strong">
    <w:name w:val="Strong"/>
    <w:basedOn w:val="DefaultParagraphFont"/>
    <w:uiPriority w:val="22"/>
    <w:qFormat/>
    <w:rsid w:val="00E07675"/>
    <w:rPr>
      <w:b/>
      <w:bCs/>
      <w:i w:val="0"/>
      <w:iCs w:val="0"/>
    </w:rPr>
  </w:style>
  <w:style w:type="table" w:styleId="TableGrid">
    <w:name w:val="Table Grid"/>
    <w:basedOn w:val="TableNormal"/>
    <w:uiPriority w:val="59"/>
    <w:rsid w:val="00E0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7675"/>
    <w:rPr>
      <w:color w:val="954F72" w:themeColor="followedHyperlink"/>
      <w:u w:val="single"/>
    </w:rPr>
  </w:style>
  <w:style w:type="paragraph" w:styleId="BalloonText">
    <w:name w:val="Balloon Text"/>
    <w:basedOn w:val="Normal"/>
    <w:link w:val="BalloonTextChar"/>
    <w:uiPriority w:val="99"/>
    <w:semiHidden/>
    <w:unhideWhenUsed/>
    <w:rsid w:val="00E07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6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1CD0"/>
    <w:rPr>
      <w:b/>
      <w:bCs/>
    </w:rPr>
  </w:style>
  <w:style w:type="character" w:customStyle="1" w:styleId="CommentSubjectChar">
    <w:name w:val="Comment Subject Char"/>
    <w:basedOn w:val="CommentTextChar"/>
    <w:link w:val="CommentSubject"/>
    <w:uiPriority w:val="99"/>
    <w:semiHidden/>
    <w:rsid w:val="00401CD0"/>
    <w:rPr>
      <w:b/>
      <w:bCs/>
      <w:sz w:val="20"/>
      <w:szCs w:val="20"/>
    </w:rPr>
  </w:style>
  <w:style w:type="paragraph" w:customStyle="1" w:styleId="TableParagraph">
    <w:name w:val="Table Paragraph"/>
    <w:basedOn w:val="Normal"/>
    <w:uiPriority w:val="1"/>
    <w:qFormat/>
    <w:rsid w:val="00754969"/>
    <w:pPr>
      <w:widowControl w:val="0"/>
      <w:spacing w:after="0" w:line="240" w:lineRule="auto"/>
    </w:pPr>
  </w:style>
  <w:style w:type="paragraph" w:styleId="Header">
    <w:name w:val="header"/>
    <w:basedOn w:val="Normal"/>
    <w:link w:val="HeaderChar"/>
    <w:uiPriority w:val="99"/>
    <w:unhideWhenUsed/>
    <w:rsid w:val="004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AF0"/>
  </w:style>
  <w:style w:type="paragraph" w:styleId="Footer">
    <w:name w:val="footer"/>
    <w:basedOn w:val="Normal"/>
    <w:link w:val="FooterChar"/>
    <w:uiPriority w:val="99"/>
    <w:unhideWhenUsed/>
    <w:rsid w:val="004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F0"/>
  </w:style>
  <w:style w:type="character" w:styleId="UnresolvedMention">
    <w:name w:val="Unresolved Mention"/>
    <w:basedOn w:val="DefaultParagraphFont"/>
    <w:uiPriority w:val="99"/>
    <w:semiHidden/>
    <w:unhideWhenUsed/>
    <w:rsid w:val="00424CA7"/>
    <w:rPr>
      <w:color w:val="605E5C"/>
      <w:shd w:val="clear" w:color="auto" w:fill="E1DFDD"/>
    </w:rPr>
  </w:style>
  <w:style w:type="character" w:customStyle="1" w:styleId="Heading1Char">
    <w:name w:val="Heading 1 Char"/>
    <w:basedOn w:val="DefaultParagraphFont"/>
    <w:link w:val="Heading1"/>
    <w:uiPriority w:val="9"/>
    <w:rsid w:val="003D0ED8"/>
    <w:rPr>
      <w:rFonts w:ascii="Gill Sans" w:eastAsiaTheme="majorEastAsia" w:hAnsi="Gill Sans" w:cstheme="majorBidi"/>
      <w:caps/>
      <w:color w:val="006E9F"/>
      <w:sz w:val="32"/>
      <w:szCs w:val="32"/>
    </w:rPr>
  </w:style>
  <w:style w:type="paragraph" w:styleId="NormalWeb">
    <w:name w:val="Normal (Web)"/>
    <w:basedOn w:val="Normal"/>
    <w:uiPriority w:val="99"/>
    <w:semiHidden/>
    <w:unhideWhenUsed/>
    <w:rsid w:val="00E041B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05B7B"/>
    <w:pPr>
      <w:spacing w:after="0" w:line="240" w:lineRule="auto"/>
    </w:pPr>
  </w:style>
  <w:style w:type="paragraph" w:customStyle="1" w:styleId="pf0">
    <w:name w:val="pf0"/>
    <w:basedOn w:val="Normal"/>
    <w:rsid w:val="009C0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C06AB"/>
    <w:rPr>
      <w:rFonts w:ascii="Segoe UI" w:hAnsi="Segoe UI" w:cs="Segoe UI" w:hint="default"/>
      <w:sz w:val="18"/>
      <w:szCs w:val="18"/>
    </w:rPr>
  </w:style>
  <w:style w:type="character" w:customStyle="1" w:styleId="cf11">
    <w:name w:val="cf11"/>
    <w:basedOn w:val="DefaultParagraphFont"/>
    <w:rsid w:val="00A443DD"/>
    <w:rPr>
      <w:rFonts w:ascii="Segoe UI" w:hAnsi="Segoe UI" w:cs="Segoe UI" w:hint="default"/>
      <w:color w:val="86786F"/>
      <w:sz w:val="18"/>
      <w:szCs w:val="18"/>
    </w:rPr>
  </w:style>
  <w:style w:type="character" w:styleId="Mention">
    <w:name w:val="Mention"/>
    <w:basedOn w:val="DefaultParagraphFont"/>
    <w:uiPriority w:val="99"/>
    <w:unhideWhenUsed/>
    <w:rsid w:val="005A2C06"/>
    <w:rPr>
      <w:color w:val="2B579A"/>
      <w:shd w:val="clear" w:color="auto" w:fill="E1DFDD"/>
    </w:rPr>
  </w:style>
  <w:style w:type="character" w:customStyle="1" w:styleId="Heading5Char">
    <w:name w:val="Heading 5 Char"/>
    <w:basedOn w:val="DefaultParagraphFont"/>
    <w:link w:val="Heading5"/>
    <w:uiPriority w:val="9"/>
    <w:semiHidden/>
    <w:rsid w:val="00C72F7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99256">
      <w:bodyDiv w:val="1"/>
      <w:marLeft w:val="0"/>
      <w:marRight w:val="0"/>
      <w:marTop w:val="0"/>
      <w:marBottom w:val="0"/>
      <w:divBdr>
        <w:top w:val="none" w:sz="0" w:space="0" w:color="auto"/>
        <w:left w:val="none" w:sz="0" w:space="0" w:color="auto"/>
        <w:bottom w:val="none" w:sz="0" w:space="0" w:color="auto"/>
        <w:right w:val="none" w:sz="0" w:space="0" w:color="auto"/>
      </w:divBdr>
    </w:div>
    <w:div w:id="374038663">
      <w:bodyDiv w:val="1"/>
      <w:marLeft w:val="0"/>
      <w:marRight w:val="0"/>
      <w:marTop w:val="0"/>
      <w:marBottom w:val="0"/>
      <w:divBdr>
        <w:top w:val="none" w:sz="0" w:space="0" w:color="auto"/>
        <w:left w:val="none" w:sz="0" w:space="0" w:color="auto"/>
        <w:bottom w:val="none" w:sz="0" w:space="0" w:color="auto"/>
        <w:right w:val="none" w:sz="0" w:space="0" w:color="auto"/>
      </w:divBdr>
    </w:div>
    <w:div w:id="407505355">
      <w:bodyDiv w:val="1"/>
      <w:marLeft w:val="0"/>
      <w:marRight w:val="0"/>
      <w:marTop w:val="0"/>
      <w:marBottom w:val="0"/>
      <w:divBdr>
        <w:top w:val="none" w:sz="0" w:space="0" w:color="auto"/>
        <w:left w:val="none" w:sz="0" w:space="0" w:color="auto"/>
        <w:bottom w:val="none" w:sz="0" w:space="0" w:color="auto"/>
        <w:right w:val="none" w:sz="0" w:space="0" w:color="auto"/>
      </w:divBdr>
    </w:div>
    <w:div w:id="998384485">
      <w:bodyDiv w:val="1"/>
      <w:marLeft w:val="0"/>
      <w:marRight w:val="0"/>
      <w:marTop w:val="0"/>
      <w:marBottom w:val="0"/>
      <w:divBdr>
        <w:top w:val="none" w:sz="0" w:space="0" w:color="auto"/>
        <w:left w:val="none" w:sz="0" w:space="0" w:color="auto"/>
        <w:bottom w:val="none" w:sz="0" w:space="0" w:color="auto"/>
        <w:right w:val="none" w:sz="0" w:space="0" w:color="auto"/>
      </w:divBdr>
    </w:div>
    <w:div w:id="1143042789">
      <w:bodyDiv w:val="1"/>
      <w:marLeft w:val="0"/>
      <w:marRight w:val="0"/>
      <w:marTop w:val="0"/>
      <w:marBottom w:val="0"/>
      <w:divBdr>
        <w:top w:val="none" w:sz="0" w:space="0" w:color="auto"/>
        <w:left w:val="none" w:sz="0" w:space="0" w:color="auto"/>
        <w:bottom w:val="none" w:sz="0" w:space="0" w:color="auto"/>
        <w:right w:val="none" w:sz="0" w:space="0" w:color="auto"/>
      </w:divBdr>
    </w:div>
    <w:div w:id="1154640341">
      <w:bodyDiv w:val="1"/>
      <w:marLeft w:val="0"/>
      <w:marRight w:val="0"/>
      <w:marTop w:val="0"/>
      <w:marBottom w:val="0"/>
      <w:divBdr>
        <w:top w:val="none" w:sz="0" w:space="0" w:color="auto"/>
        <w:left w:val="none" w:sz="0" w:space="0" w:color="auto"/>
        <w:bottom w:val="none" w:sz="0" w:space="0" w:color="auto"/>
        <w:right w:val="none" w:sz="0" w:space="0" w:color="auto"/>
      </w:divBdr>
    </w:div>
    <w:div w:id="1459832145">
      <w:bodyDiv w:val="1"/>
      <w:marLeft w:val="0"/>
      <w:marRight w:val="0"/>
      <w:marTop w:val="0"/>
      <w:marBottom w:val="0"/>
      <w:divBdr>
        <w:top w:val="none" w:sz="0" w:space="0" w:color="auto"/>
        <w:left w:val="none" w:sz="0" w:space="0" w:color="auto"/>
        <w:bottom w:val="none" w:sz="0" w:space="0" w:color="auto"/>
        <w:right w:val="none" w:sz="0" w:space="0" w:color="auto"/>
      </w:divBdr>
    </w:div>
    <w:div w:id="15679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rcf.org/resources-for-nonprofit-organizations-serving-linn-county-iowa/grants/grant-opportunities-and-deadlines/program-support-gra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jana.raghavan@gcrcf.org"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anjana.raghavan@gcrcf.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crcf.org/wp-content/uploads/2023/08/Example-Statement-of-Financial-Position-Statement-of-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7A9F280E7994A8A30A12A147EA6F5" ma:contentTypeVersion="18" ma:contentTypeDescription="Create a new document." ma:contentTypeScope="" ma:versionID="450e5067d954642f664229490ee8163f">
  <xsd:schema xmlns:xsd="http://www.w3.org/2001/XMLSchema" xmlns:xs="http://www.w3.org/2001/XMLSchema" xmlns:p="http://schemas.microsoft.com/office/2006/metadata/properties" xmlns:ns2="d5682126-7981-45b0-b40d-f8a777fee0b6" xmlns:ns3="f8a9b8e6-f018-4780-88b4-19292ae924ca" targetNamespace="http://schemas.microsoft.com/office/2006/metadata/properties" ma:root="true" ma:fieldsID="e20a021be2fc4e2a29912770f5fb06c1" ns2:_="" ns3:_="">
    <xsd:import namespace="d5682126-7981-45b0-b40d-f8a777fee0b6"/>
    <xsd:import namespace="f8a9b8e6-f018-4780-88b4-19292ae92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82126-7981-45b0-b40d-f8a777fe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4cb15-ab40-4885-a2d2-31fd666c1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9b8e6-f018-4780-88b4-19292ae924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ef5fc-4c0f-4228-9a08-34c99ac6ddc6}" ma:internalName="TaxCatchAll" ma:showField="CatchAllData" ma:web="f8a9b8e6-f018-4780-88b4-19292ae92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a9b8e6-f018-4780-88b4-19292ae924ca" xsi:nil="true"/>
    <lcf76f155ced4ddcb4097134ff3c332f xmlns="d5682126-7981-45b0-b40d-f8a777fee0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1823D-DF07-43E7-8514-7FF3D49AD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82126-7981-45b0-b40d-f8a777fee0b6"/>
    <ds:schemaRef ds:uri="f8a9b8e6-f018-4780-88b4-19292ae9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66034-0AB7-4C50-8394-04A0F90A9D78}">
  <ds:schemaRefs>
    <ds:schemaRef ds:uri="http://schemas.microsoft.com/sharepoint/v3/contenttype/forms"/>
  </ds:schemaRefs>
</ds:datastoreItem>
</file>

<file path=customXml/itemProps3.xml><?xml version="1.0" encoding="utf-8"?>
<ds:datastoreItem xmlns:ds="http://schemas.openxmlformats.org/officeDocument/2006/customXml" ds:itemID="{46E4DA30-FDAB-4982-8808-66C72583C646}">
  <ds:schemaRefs>
    <ds:schemaRef ds:uri="http://schemas.microsoft.com/office/2006/metadata/properties"/>
    <ds:schemaRef ds:uri="http://schemas.microsoft.com/office/infopath/2007/PartnerControls"/>
    <ds:schemaRef ds:uri="f8a9b8e6-f018-4780-88b4-19292ae924ca"/>
    <ds:schemaRef ds:uri="d5682126-7981-45b0-b40d-f8a777fee0b6"/>
  </ds:schemaRefs>
</ds:datastoreItem>
</file>

<file path=customXml/itemProps4.xml><?xml version="1.0" encoding="utf-8"?>
<ds:datastoreItem xmlns:ds="http://schemas.openxmlformats.org/officeDocument/2006/customXml" ds:itemID="{94D0B087-0D47-4BE1-BD35-C155B61B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Links>
    <vt:vector size="18" baseType="variant">
      <vt:variant>
        <vt:i4>1245257</vt:i4>
      </vt:variant>
      <vt:variant>
        <vt:i4>6</vt:i4>
      </vt:variant>
      <vt:variant>
        <vt:i4>0</vt:i4>
      </vt:variant>
      <vt:variant>
        <vt:i4>5</vt:i4>
      </vt:variant>
      <vt:variant>
        <vt:lpwstr>https://www.gcrcf.org/wp-content/uploads/2023/08/Example-Statement-of-Financial-Position-Statement-of-Activities.pdf</vt:lpwstr>
      </vt:variant>
      <vt:variant>
        <vt:lpwstr/>
      </vt:variant>
      <vt:variant>
        <vt:i4>131163</vt:i4>
      </vt:variant>
      <vt:variant>
        <vt:i4>3</vt:i4>
      </vt:variant>
      <vt:variant>
        <vt:i4>0</vt:i4>
      </vt:variant>
      <vt:variant>
        <vt:i4>5</vt:i4>
      </vt:variant>
      <vt:variant>
        <vt:lpwstr>https://www.gcrcf.org/resources-for-nonprofit-organizations-serving-linn-county-iowa/grants/grant-opportunities-and-deadlines/program-support-grants/</vt:lpwstr>
      </vt:variant>
      <vt:variant>
        <vt:lpwstr/>
      </vt:variant>
      <vt:variant>
        <vt:i4>7733260</vt:i4>
      </vt:variant>
      <vt:variant>
        <vt:i4>0</vt:i4>
      </vt:variant>
      <vt:variant>
        <vt:i4>0</vt:i4>
      </vt:variant>
      <vt:variant>
        <vt:i4>5</vt:i4>
      </vt:variant>
      <vt:variant>
        <vt:lpwstr>mailto:sanjana.raghavan@gcrcf.org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Naylor</dc:creator>
  <cp:keywords/>
  <dc:description/>
  <cp:lastModifiedBy>Casey Baustian</cp:lastModifiedBy>
  <cp:revision>4</cp:revision>
  <cp:lastPrinted>2024-12-03T17:49:00Z</cp:lastPrinted>
  <dcterms:created xsi:type="dcterms:W3CDTF">2025-02-17T17:51:00Z</dcterms:created>
  <dcterms:modified xsi:type="dcterms:W3CDTF">2025-02-17T17:54:00Z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0x0101001C77A9F280E7994A8A30A12A147EA6F5</vt:lpwstr>
  </property>
  <property fmtid="{D5CDD505-2E9C-101B-9397-08002B2CF9AE}" pid="3" name="MediaServiceImageTags">
    <vt:lpwstr/>
  </property>
</Properties>
</file>