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4215" w14:textId="0BF066F5" w:rsidR="00B9368E" w:rsidRDefault="00AF7121">
      <w:pPr>
        <w:rPr>
          <w:rFonts w:ascii="Gill Sans MT" w:hAnsi="Gill Sans MT"/>
          <w:color w:val="0069A6"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318E80" wp14:editId="58E60E92">
                <wp:simplePos x="0" y="0"/>
                <wp:positionH relativeFrom="margin">
                  <wp:posOffset>-129654</wp:posOffset>
                </wp:positionH>
                <wp:positionV relativeFrom="paragraph">
                  <wp:posOffset>129654</wp:posOffset>
                </wp:positionV>
                <wp:extent cx="7117308" cy="10858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308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CA0E" w14:textId="1D72B754" w:rsidR="00CD1E9F" w:rsidRPr="00434EBA" w:rsidRDefault="002722A5" w:rsidP="005D0D88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34EBA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INVESTMENT POOL TRANSFER REQUEST: NONPROFITS &gt; $100,000</w:t>
                            </w:r>
                          </w:p>
                          <w:p w14:paraId="74826209" w14:textId="77777777" w:rsidR="00CD1E9F" w:rsidRPr="004E16BE" w:rsidRDefault="00CD1E9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18E8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10.2pt;margin-top:10.2pt;width:560.4pt;height:8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" filled="f" stroked="f">
                <v:textbox>
                  <w:txbxContent>
                    <w:p w14:paraId="5906CA0E" w14:textId="1D72B754" w:rsidR="00CD1E9F" w:rsidRPr="00434EBA" w:rsidRDefault="002722A5" w:rsidP="005D0D88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34EBA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INVESTMENT POOL TRANSFER REQUEST: NONPROFITS &gt; $100,000</w:t>
                      </w:r>
                    </w:p>
                    <w:p w14:paraId="74826209" w14:textId="77777777" w:rsidR="00CD1E9F" w:rsidRPr="004E16BE" w:rsidRDefault="00CD1E9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24B31490" wp14:editId="238B8DAD">
            <wp:simplePos x="0" y="0"/>
            <wp:positionH relativeFrom="margin">
              <wp:posOffset>-158750</wp:posOffset>
            </wp:positionH>
            <wp:positionV relativeFrom="paragraph">
              <wp:posOffset>-167640</wp:posOffset>
            </wp:positionV>
            <wp:extent cx="7174865" cy="1511935"/>
            <wp:effectExtent l="0" t="0" r="6985" b="0"/>
            <wp:wrapNone/>
            <wp:docPr id="1352731813" name="Picture 135273181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DD93F" w14:textId="77777777" w:rsidR="00CD1E9F" w:rsidRDefault="00CD1E9F" w:rsidP="00B9368E">
      <w:pPr>
        <w:spacing w:after="0" w:line="240" w:lineRule="auto"/>
        <w:rPr>
          <w:rFonts w:ascii="Gill Sans MT" w:hAnsi="Gill Sans MT"/>
          <w:color w:val="0069A6"/>
          <w:sz w:val="40"/>
        </w:rPr>
      </w:pPr>
    </w:p>
    <w:p w14:paraId="315BA119" w14:textId="77777777" w:rsidR="001A3198" w:rsidRDefault="001A3198" w:rsidP="00B9368E">
      <w:pPr>
        <w:spacing w:after="0" w:line="240" w:lineRule="auto"/>
        <w:rPr>
          <w:rFonts w:ascii="Gill Sans MT" w:eastAsia="Times New Roman" w:hAnsi="Gill Sans MT" w:cs="Times New Roman"/>
          <w:color w:val="0069A6"/>
          <w:sz w:val="28"/>
        </w:rPr>
      </w:pPr>
    </w:p>
    <w:p w14:paraId="30E90EA4" w14:textId="77777777" w:rsidR="00AF7121" w:rsidRDefault="00AF7121" w:rsidP="00E63AC7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</w:p>
    <w:p w14:paraId="69DA23B8" w14:textId="77777777" w:rsidR="00AF7121" w:rsidRDefault="00AF7121" w:rsidP="00E63AC7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</w:p>
    <w:p w14:paraId="41D795C2" w14:textId="77777777" w:rsidR="00AF7121" w:rsidRDefault="00AF7121" w:rsidP="00FE2F91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</w:p>
    <w:p w14:paraId="6C4DCD62" w14:textId="70993D75" w:rsidR="00E63AC7" w:rsidRPr="005E162E" w:rsidRDefault="00E63AC7" w:rsidP="00FE2F91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  <w:r w:rsidRPr="005E162E">
        <w:rPr>
          <w:rFonts w:ascii="Gill Sans MT" w:eastAsia="Gill Sans MT" w:hAnsi="Gill Sans MT" w:cs="Gill Sans MT"/>
          <w:caps/>
          <w:sz w:val="28"/>
          <w:szCs w:val="28"/>
        </w:rPr>
        <w:t>Date</w:t>
      </w:r>
      <w:r>
        <w:rPr>
          <w:rFonts w:ascii="Gill Sans MT" w:eastAsia="Gill Sans MT" w:hAnsi="Gill Sans MT" w:cs="Gill Sans MT"/>
          <w:caps/>
          <w:sz w:val="28"/>
          <w:szCs w:val="28"/>
        </w:rPr>
        <w:t xml:space="preserve">: </w:t>
      </w:r>
    </w:p>
    <w:p w14:paraId="7FCD0955" w14:textId="77777777" w:rsidR="00E63AC7" w:rsidRPr="005E162E" w:rsidRDefault="00E63AC7" w:rsidP="00FE2F91">
      <w:pPr>
        <w:spacing w:after="0" w:line="240" w:lineRule="auto"/>
        <w:rPr>
          <w:caps/>
        </w:rPr>
      </w:pPr>
      <w:r>
        <w:rPr>
          <w:rFonts w:ascii="Gill Sans MT" w:eastAsia="Times New Roman" w:hAnsi="Gill Sans MT" w:cs="Times New Roman"/>
          <w:noProof/>
          <w:color w:val="0069A6"/>
          <w:sz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EFAC4C" wp14:editId="64B1C3DD">
                <wp:simplePos x="0" y="0"/>
                <wp:positionH relativeFrom="column">
                  <wp:posOffset>525438</wp:posOffset>
                </wp:positionH>
                <wp:positionV relativeFrom="paragraph">
                  <wp:posOffset>7032</wp:posOffset>
                </wp:positionV>
                <wp:extent cx="6318913" cy="0"/>
                <wp:effectExtent l="0" t="0" r="0" b="0"/>
                <wp:wrapNone/>
                <wp:docPr id="2048713402" name="Straight Connector 204871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9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8B72" id="Straight Connector 204871340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.55pt" to="53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" strokecolor="#86786f" strokeweight=".5pt">
                <v:stroke joinstyle="miter"/>
              </v:line>
            </w:pict>
          </mc:Fallback>
        </mc:AlternateContent>
      </w:r>
    </w:p>
    <w:p w14:paraId="77EBEEE6" w14:textId="77777777" w:rsidR="00E63AC7" w:rsidRPr="005E162E" w:rsidRDefault="00E63AC7" w:rsidP="00FE2F91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  <w:r>
        <w:rPr>
          <w:rFonts w:ascii="Gill Sans MT" w:eastAsia="Times New Roman" w:hAnsi="Gill Sans MT" w:cs="Times New Roman"/>
          <w:noProof/>
          <w:color w:val="0069A6"/>
          <w:sz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B3D0A0" wp14:editId="17574DB7">
                <wp:simplePos x="0" y="0"/>
                <wp:positionH relativeFrom="column">
                  <wp:posOffset>1084996</wp:posOffset>
                </wp:positionH>
                <wp:positionV relativeFrom="paragraph">
                  <wp:posOffset>191059</wp:posOffset>
                </wp:positionV>
                <wp:extent cx="5779827" cy="34120"/>
                <wp:effectExtent l="0" t="0" r="30480" b="23495"/>
                <wp:wrapNone/>
                <wp:docPr id="944950358" name="Straight Connector 944950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827" cy="3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48CD9" id="Straight Connector 9449503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5.05pt" to="540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" strokecolor="#86786f" strokeweight=".5pt">
                <v:stroke joinstyle="miter"/>
              </v:line>
            </w:pict>
          </mc:Fallback>
        </mc:AlternateContent>
      </w:r>
      <w:r w:rsidRPr="005E162E">
        <w:rPr>
          <w:rFonts w:ascii="Gill Sans MT" w:eastAsia="Gill Sans MT" w:hAnsi="Gill Sans MT" w:cs="Gill Sans MT"/>
          <w:caps/>
          <w:sz w:val="28"/>
          <w:szCs w:val="28"/>
        </w:rPr>
        <w:t>Fund Name</w:t>
      </w:r>
      <w:r>
        <w:rPr>
          <w:rFonts w:ascii="Gill Sans MT" w:eastAsia="Gill Sans MT" w:hAnsi="Gill Sans MT" w:cs="Gill Sans MT"/>
          <w:caps/>
          <w:sz w:val="28"/>
          <w:szCs w:val="28"/>
        </w:rPr>
        <w:t xml:space="preserve">: </w:t>
      </w:r>
    </w:p>
    <w:p w14:paraId="3138D27C" w14:textId="77777777" w:rsidR="00E63AC7" w:rsidRPr="00406026" w:rsidRDefault="00E63AC7" w:rsidP="00FE2F91">
      <w:pPr>
        <w:spacing w:after="0" w:line="240" w:lineRule="auto"/>
        <w:rPr>
          <w:rFonts w:ascii="Gill Sans MT" w:hAnsi="Gill Sans MT"/>
          <w:color w:val="0069A6"/>
          <w:sz w:val="28"/>
        </w:rPr>
      </w:pPr>
    </w:p>
    <w:p w14:paraId="7A58E57D" w14:textId="77777777" w:rsidR="00FE2F91" w:rsidRDefault="00FE2F91" w:rsidP="00FE2F91">
      <w:pPr>
        <w:spacing w:after="0" w:line="240" w:lineRule="auto"/>
        <w:rPr>
          <w:rFonts w:ascii="Gill Sans MT" w:hAnsi="Gill Sans MT"/>
          <w:sz w:val="28"/>
        </w:rPr>
      </w:pPr>
    </w:p>
    <w:p w14:paraId="6B32026B" w14:textId="66278D19" w:rsidR="00B9368E" w:rsidRPr="00AF7121" w:rsidRDefault="008A60A9" w:rsidP="00FE2F91">
      <w:pPr>
        <w:spacing w:after="0" w:line="240" w:lineRule="auto"/>
        <w:rPr>
          <w:rFonts w:ascii="Gill Sans MT" w:hAnsi="Gill Sans MT"/>
          <w:sz w:val="28"/>
        </w:rPr>
      </w:pPr>
      <w:r w:rsidRPr="00AF7121">
        <w:rPr>
          <w:rFonts w:ascii="Gill Sans MT" w:hAnsi="Gill Sans MT"/>
          <w:sz w:val="28"/>
        </w:rPr>
        <w:t xml:space="preserve">ENTER </w:t>
      </w:r>
      <w:r w:rsidR="00501F48" w:rsidRPr="00AF7121">
        <w:rPr>
          <w:rFonts w:ascii="Gill Sans MT" w:hAnsi="Gill Sans MT"/>
          <w:sz w:val="28"/>
        </w:rPr>
        <w:t>%</w:t>
      </w:r>
      <w:r w:rsidR="00D44262">
        <w:rPr>
          <w:rFonts w:ascii="Gill Sans MT" w:hAnsi="Gill Sans MT"/>
          <w:sz w:val="28"/>
        </w:rPr>
        <w:t>:</w:t>
      </w:r>
    </w:p>
    <w:p w14:paraId="7893A134" w14:textId="77777777" w:rsidR="00DB2A8D" w:rsidRPr="00AF7121" w:rsidRDefault="006954C1" w:rsidP="00FE2F91">
      <w:pPr>
        <w:spacing w:after="0" w:line="240" w:lineRule="auto"/>
        <w:rPr>
          <w:rFonts w:cstheme="minorHAnsi"/>
          <w:b/>
          <w:bCs/>
          <w:color w:val="276AA0"/>
          <w:sz w:val="24"/>
        </w:rPr>
      </w:pPr>
      <w:r w:rsidRPr="00AF7121">
        <w:rPr>
          <w:rFonts w:cstheme="minorHAnsi"/>
          <w:b/>
          <w:bCs/>
          <w:color w:val="276AA0"/>
          <w:sz w:val="24"/>
        </w:rPr>
        <w:t>Transfer From: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1980"/>
        <w:gridCol w:w="1980"/>
        <w:gridCol w:w="1725"/>
        <w:gridCol w:w="1785"/>
        <w:gridCol w:w="1980"/>
      </w:tblGrid>
      <w:tr w:rsidR="006954C1" w:rsidRPr="00B9368E" w14:paraId="75E9AD84" w14:textId="77777777" w:rsidTr="009436EB">
        <w:trPr>
          <w:trHeight w:val="387"/>
        </w:trPr>
        <w:tc>
          <w:tcPr>
            <w:tcW w:w="3960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  <w:hideMark/>
          </w:tcPr>
          <w:p w14:paraId="529C3C1B" w14:textId="77777777" w:rsidR="006954C1" w:rsidRPr="00AF7121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  <w:sz w:val="24"/>
              </w:rPr>
              <w:t>Endowed</w:t>
            </w:r>
          </w:p>
        </w:tc>
        <w:tc>
          <w:tcPr>
            <w:tcW w:w="1725" w:type="dxa"/>
            <w:tcBorders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4EBAA728" w14:textId="77777777" w:rsidR="006954C1" w:rsidRPr="00B9368E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</w:tcPr>
          <w:p w14:paraId="69AB9114" w14:textId="77777777" w:rsidR="006954C1" w:rsidRPr="00AF7121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</w:rPr>
              <w:t>Quasi-Endowed</w:t>
            </w:r>
          </w:p>
        </w:tc>
      </w:tr>
      <w:tr w:rsidR="009436EB" w:rsidRPr="00B9368E" w14:paraId="37C87094" w14:textId="77777777" w:rsidTr="00AF7121">
        <w:trPr>
          <w:trHeight w:val="315"/>
        </w:trPr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20B28775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Endowment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7C03598F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ESG Pool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504A2BFB" w14:textId="77777777" w:rsidR="009436EB" w:rsidRPr="00B9368E" w:rsidRDefault="009436EB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69A6"/>
              </w:rPr>
            </w:pPr>
          </w:p>
        </w:tc>
        <w:tc>
          <w:tcPr>
            <w:tcW w:w="1785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48862888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Moderate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5DCDB5E8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Conservative Pool</w:t>
            </w:r>
          </w:p>
        </w:tc>
      </w:tr>
      <w:tr w:rsidR="009436EB" w:rsidRPr="00B9368E" w14:paraId="0294384F" w14:textId="77777777" w:rsidTr="009436EB">
        <w:trPr>
          <w:trHeight w:val="315"/>
        </w:trPr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F93BBCE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01987FBE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2CF374FC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2DBB95F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263327A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B40D4D7" w14:textId="77777777" w:rsidR="00B9368E" w:rsidRDefault="00B9368E" w:rsidP="00FE2F91">
      <w:pPr>
        <w:spacing w:after="0" w:line="240" w:lineRule="auto"/>
      </w:pPr>
    </w:p>
    <w:p w14:paraId="5132010B" w14:textId="165CE69B" w:rsidR="00B9368E" w:rsidRPr="00AF7121" w:rsidRDefault="008A60A9" w:rsidP="00FE2F91">
      <w:pPr>
        <w:spacing w:after="0" w:line="240" w:lineRule="auto"/>
        <w:rPr>
          <w:rFonts w:ascii="Gill Sans MT" w:hAnsi="Gill Sans MT"/>
          <w:sz w:val="28"/>
        </w:rPr>
      </w:pPr>
      <w:r w:rsidRPr="00AF7121">
        <w:rPr>
          <w:rFonts w:ascii="Gill Sans MT" w:hAnsi="Gill Sans MT"/>
          <w:sz w:val="28"/>
        </w:rPr>
        <w:t xml:space="preserve">ENTER </w:t>
      </w:r>
      <w:r w:rsidR="00501F48" w:rsidRPr="00AF7121">
        <w:rPr>
          <w:rFonts w:ascii="Gill Sans MT" w:hAnsi="Gill Sans MT"/>
          <w:sz w:val="28"/>
        </w:rPr>
        <w:t>%</w:t>
      </w:r>
      <w:r w:rsidR="00D44262">
        <w:rPr>
          <w:rFonts w:ascii="Gill Sans MT" w:hAnsi="Gill Sans MT"/>
          <w:sz w:val="28"/>
        </w:rPr>
        <w:t>:</w:t>
      </w:r>
    </w:p>
    <w:p w14:paraId="065ED1AA" w14:textId="77777777" w:rsidR="006954C1" w:rsidRPr="00AF7121" w:rsidRDefault="006954C1" w:rsidP="00FE2F91">
      <w:pPr>
        <w:spacing w:after="0" w:line="240" w:lineRule="auto"/>
        <w:rPr>
          <w:rFonts w:cstheme="minorHAnsi"/>
          <w:b/>
          <w:bCs/>
          <w:color w:val="0069A6"/>
          <w:sz w:val="24"/>
        </w:rPr>
      </w:pPr>
      <w:r w:rsidRPr="00AF7121">
        <w:rPr>
          <w:rFonts w:cstheme="minorHAnsi"/>
          <w:b/>
          <w:bCs/>
          <w:color w:val="0069A6"/>
          <w:sz w:val="24"/>
        </w:rPr>
        <w:t>Transfer To: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1980"/>
        <w:gridCol w:w="1980"/>
        <w:gridCol w:w="1725"/>
        <w:gridCol w:w="1785"/>
        <w:gridCol w:w="1980"/>
      </w:tblGrid>
      <w:tr w:rsidR="006954C1" w:rsidRPr="00B9368E" w14:paraId="66B2A06E" w14:textId="77777777" w:rsidTr="009436EB">
        <w:trPr>
          <w:trHeight w:val="387"/>
        </w:trPr>
        <w:tc>
          <w:tcPr>
            <w:tcW w:w="3960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  <w:hideMark/>
          </w:tcPr>
          <w:p w14:paraId="7E9E26AB" w14:textId="77777777" w:rsidR="006954C1" w:rsidRPr="00AF7121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  <w:sz w:val="24"/>
              </w:rPr>
              <w:t>Endowed</w:t>
            </w:r>
          </w:p>
        </w:tc>
        <w:tc>
          <w:tcPr>
            <w:tcW w:w="1725" w:type="dxa"/>
            <w:tcBorders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143E6C01" w14:textId="77777777" w:rsidR="006954C1" w:rsidRPr="00B9368E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</w:tcPr>
          <w:p w14:paraId="39C21BD6" w14:textId="77777777" w:rsidR="006954C1" w:rsidRPr="00AF7121" w:rsidRDefault="006954C1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</w:rPr>
              <w:t>Quasi-Endowed</w:t>
            </w:r>
          </w:p>
        </w:tc>
      </w:tr>
      <w:tr w:rsidR="009436EB" w:rsidRPr="00B9368E" w14:paraId="41519856" w14:textId="77777777" w:rsidTr="00AF7121">
        <w:trPr>
          <w:trHeight w:val="315"/>
        </w:trPr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6DC184EF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Endowment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3415B106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ESG Pool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6D2AF98F" w14:textId="77777777" w:rsidR="009436EB" w:rsidRPr="00B9368E" w:rsidRDefault="009436EB" w:rsidP="00FE2F9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69A6"/>
              </w:rPr>
            </w:pPr>
          </w:p>
        </w:tc>
        <w:tc>
          <w:tcPr>
            <w:tcW w:w="1785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24B4E69A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Moderate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4AFF5AF7" w14:textId="77777777" w:rsidR="009436EB" w:rsidRPr="00AF7121" w:rsidRDefault="009436EB" w:rsidP="00FE2F9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Conservative Pool</w:t>
            </w:r>
          </w:p>
        </w:tc>
      </w:tr>
      <w:tr w:rsidR="009436EB" w:rsidRPr="00B9368E" w14:paraId="675AB91F" w14:textId="77777777" w:rsidTr="00AF7121">
        <w:trPr>
          <w:trHeight w:val="315"/>
        </w:trPr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724DF694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33F975B7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377670CF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55D27F01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075F1FFC" w14:textId="77777777" w:rsidR="009436EB" w:rsidRPr="00B9368E" w:rsidRDefault="009436EB" w:rsidP="00FE2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1EE8EED" w14:textId="77777777" w:rsidR="00FE2F91" w:rsidRDefault="00FE2F91" w:rsidP="00FE2F91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14:paraId="1E7CCB68" w14:textId="11475184" w:rsidR="00B9368E" w:rsidRDefault="00D42FF2" w:rsidP="00FE2F91">
      <w:pPr>
        <w:spacing w:after="0" w:line="240" w:lineRule="auto"/>
        <w:ind w:left="720" w:hanging="720"/>
        <w:rPr>
          <w:rFonts w:asciiTheme="majorHAnsi" w:hAnsiTheme="majorHAnsi" w:cstheme="majorHAnsi"/>
        </w:rPr>
      </w:pPr>
      <w:r w:rsidRPr="00AF7121">
        <w:rPr>
          <w:rFonts w:asciiTheme="majorHAnsi" w:hAnsiTheme="majorHAnsi" w:cstheme="majorHAnsi"/>
          <w:sz w:val="36"/>
          <w:szCs w:val="36"/>
        </w:rPr>
        <w:t xml:space="preserve">□ </w:t>
      </w:r>
      <w:r w:rsidR="00FE2F91">
        <w:rPr>
          <w:rFonts w:asciiTheme="majorHAnsi" w:hAnsiTheme="majorHAnsi" w:cstheme="majorHAnsi"/>
          <w:sz w:val="36"/>
          <w:szCs w:val="36"/>
        </w:rPr>
        <w:tab/>
      </w:r>
      <w:r w:rsidRPr="00AF7121">
        <w:rPr>
          <w:rFonts w:asciiTheme="majorHAnsi" w:hAnsiTheme="majorHAnsi" w:cstheme="majorHAnsi"/>
        </w:rPr>
        <w:t xml:space="preserve">As Advisor to the </w:t>
      </w:r>
      <w:r w:rsidRPr="00AF7121">
        <w:rPr>
          <w:rFonts w:asciiTheme="majorHAnsi" w:hAnsiTheme="majorHAnsi" w:cstheme="majorHAnsi"/>
        </w:rPr>
        <w:softHyphen/>
      </w:r>
      <w:r w:rsidRPr="00AF7121">
        <w:rPr>
          <w:rFonts w:asciiTheme="majorHAnsi" w:hAnsiTheme="majorHAnsi" w:cstheme="majorHAnsi"/>
        </w:rPr>
        <w:softHyphen/>
        <w:t>__________________ Friends Fund, we recommend that the Board of Director</w:t>
      </w:r>
      <w:r w:rsidR="00663900" w:rsidRPr="00AF7121">
        <w:rPr>
          <w:rFonts w:asciiTheme="majorHAnsi" w:hAnsiTheme="majorHAnsi" w:cstheme="majorHAnsi"/>
        </w:rPr>
        <w:t>s</w:t>
      </w:r>
      <w:r w:rsidRPr="00AF7121">
        <w:rPr>
          <w:rFonts w:asciiTheme="majorHAnsi" w:hAnsiTheme="majorHAnsi" w:cstheme="majorHAnsi"/>
        </w:rPr>
        <w:t xml:space="preserve"> of the Greater Cedar Rapids Community Foundation </w:t>
      </w:r>
      <w:r w:rsidR="003C589B" w:rsidRPr="00AF7121">
        <w:rPr>
          <w:rFonts w:asciiTheme="majorHAnsi" w:hAnsiTheme="majorHAnsi" w:cstheme="majorHAnsi"/>
        </w:rPr>
        <w:t>transfer</w:t>
      </w:r>
      <w:r w:rsidRPr="00AF7121">
        <w:rPr>
          <w:rFonts w:asciiTheme="majorHAnsi" w:hAnsiTheme="majorHAnsi" w:cstheme="majorHAnsi"/>
        </w:rPr>
        <w:t xml:space="preserve"> the Friends Fund’s investment pool in accordance with the instructions above.</w:t>
      </w:r>
    </w:p>
    <w:p w14:paraId="6FB82CF7" w14:textId="77777777" w:rsidR="00FE2F91" w:rsidRPr="00AF7121" w:rsidRDefault="00FE2F91" w:rsidP="00FE2F91">
      <w:pPr>
        <w:spacing w:after="0" w:line="240" w:lineRule="auto"/>
        <w:ind w:left="720" w:hanging="720"/>
        <w:rPr>
          <w:rFonts w:asciiTheme="majorHAnsi" w:hAnsiTheme="majorHAnsi" w:cstheme="majorHAnsi"/>
          <w:color w:val="86786F"/>
        </w:rPr>
      </w:pPr>
    </w:p>
    <w:p w14:paraId="2FA5CB49" w14:textId="50AB7378" w:rsidR="00B9368E" w:rsidRDefault="00FE2F91" w:rsidP="00FE2F91">
      <w:pPr>
        <w:spacing w:after="0" w:line="240" w:lineRule="auto"/>
        <w:rPr>
          <w:rFonts w:asciiTheme="majorHAnsi" w:hAnsiTheme="majorHAnsi" w:cstheme="majorHAnsi"/>
        </w:rPr>
      </w:pPr>
      <w:r w:rsidRPr="00FE2F91">
        <w:rPr>
          <w:rFonts w:cstheme="minorHAnsi"/>
          <w:b/>
          <w:bCs/>
          <w:color w:val="276AA0"/>
          <w:sz w:val="24"/>
          <w:szCs w:val="24"/>
        </w:rPr>
        <w:t>Note:</w:t>
      </w:r>
      <w:r w:rsidRPr="00FE2F91">
        <w:rPr>
          <w:rFonts w:asciiTheme="majorHAnsi" w:hAnsiTheme="majorHAnsi" w:cstheme="majorHAnsi"/>
          <w:color w:val="276AA0"/>
        </w:rPr>
        <w:t xml:space="preserve"> </w:t>
      </w:r>
      <w:r w:rsidR="00B9368E" w:rsidRPr="000B65E9">
        <w:rPr>
          <w:rFonts w:asciiTheme="majorHAnsi" w:hAnsiTheme="majorHAnsi" w:cstheme="majorHAnsi"/>
        </w:rPr>
        <w:t>This form must be accompanied by minutes showing approval of the investme</w:t>
      </w:r>
      <w:r w:rsidR="00B06AEA" w:rsidRPr="000B65E9">
        <w:rPr>
          <w:rFonts w:asciiTheme="majorHAnsi" w:hAnsiTheme="majorHAnsi" w:cstheme="majorHAnsi"/>
        </w:rPr>
        <w:t>nt pool transfer request by the nonprofit organization’s board</w:t>
      </w:r>
      <w:r w:rsidR="00B9368E" w:rsidRPr="000B65E9">
        <w:rPr>
          <w:rFonts w:asciiTheme="majorHAnsi" w:hAnsiTheme="majorHAnsi" w:cstheme="majorHAnsi"/>
        </w:rPr>
        <w:t>.</w:t>
      </w:r>
    </w:p>
    <w:p w14:paraId="7D9A5C88" w14:textId="77777777" w:rsidR="00FE2F91" w:rsidRDefault="00FE2F91" w:rsidP="00FE2F91">
      <w:pPr>
        <w:spacing w:after="0" w:line="240" w:lineRule="auto"/>
        <w:rPr>
          <w:rFonts w:asciiTheme="majorHAnsi" w:hAnsiTheme="majorHAnsi" w:cstheme="majorHAnsi"/>
        </w:rPr>
      </w:pPr>
    </w:p>
    <w:p w14:paraId="2EAF1824" w14:textId="77777777" w:rsidR="00FE2F91" w:rsidRPr="000B65E9" w:rsidRDefault="00FE2F91" w:rsidP="00FE2F91">
      <w:pPr>
        <w:spacing w:after="0" w:line="240" w:lineRule="auto"/>
        <w:rPr>
          <w:rFonts w:asciiTheme="majorHAnsi" w:hAnsiTheme="majorHAnsi" w:cstheme="majorHAnsi"/>
        </w:rPr>
      </w:pPr>
    </w:p>
    <w:p w14:paraId="06747F2C" w14:textId="77777777" w:rsidR="00B9368E" w:rsidRDefault="00B9368E" w:rsidP="00FE2F91">
      <w:pPr>
        <w:spacing w:after="0" w:line="240" w:lineRule="auto"/>
      </w:pPr>
    </w:p>
    <w:p w14:paraId="3E3F71AF" w14:textId="77777777" w:rsidR="00B9368E" w:rsidRPr="00AF7121" w:rsidRDefault="00CD1E9F" w:rsidP="00FE2F91">
      <w:pPr>
        <w:spacing w:after="0" w:line="240" w:lineRule="auto"/>
        <w:rPr>
          <w:rFonts w:ascii="Gill Sans MT" w:hAnsi="Gill Sans MT"/>
          <w:sz w:val="28"/>
        </w:rPr>
      </w:pPr>
      <w:r w:rsidRPr="00AF7121">
        <w:rPr>
          <w:rFonts w:ascii="Gill Sans MT" w:hAnsi="Gill Sans MT"/>
          <w:sz w:val="28"/>
        </w:rPr>
        <w:t>ACKNOWLEDGEMENT</w:t>
      </w:r>
    </w:p>
    <w:p w14:paraId="22F910FB" w14:textId="3597A934" w:rsidR="00B9368E" w:rsidRPr="000B65E9" w:rsidRDefault="00B9368E" w:rsidP="00FE2F91">
      <w:pPr>
        <w:spacing w:after="0" w:line="240" w:lineRule="auto"/>
        <w:rPr>
          <w:rFonts w:asciiTheme="majorHAnsi" w:hAnsiTheme="majorHAnsi" w:cstheme="majorHAnsi"/>
        </w:rPr>
      </w:pPr>
      <w:r w:rsidRPr="000B65E9">
        <w:rPr>
          <w:rFonts w:asciiTheme="majorHAnsi" w:hAnsiTheme="majorHAnsi" w:cstheme="majorHAnsi"/>
        </w:rPr>
        <w:t>I understand th</w:t>
      </w:r>
      <w:r w:rsidR="00CD1E9F" w:rsidRPr="000B65E9">
        <w:rPr>
          <w:rFonts w:asciiTheme="majorHAnsi" w:hAnsiTheme="majorHAnsi" w:cstheme="majorHAnsi"/>
        </w:rPr>
        <w:t xml:space="preserve">at the investment pool transfer </w:t>
      </w:r>
      <w:r w:rsidRPr="000B65E9">
        <w:rPr>
          <w:rFonts w:asciiTheme="majorHAnsi" w:hAnsiTheme="majorHAnsi" w:cstheme="majorHAnsi"/>
        </w:rPr>
        <w:t xml:space="preserve">will be made on the </w:t>
      </w:r>
      <w:r w:rsidR="006B116C">
        <w:rPr>
          <w:rFonts w:asciiTheme="majorHAnsi" w:hAnsiTheme="majorHAnsi" w:cstheme="majorHAnsi"/>
        </w:rPr>
        <w:t>fir</w:t>
      </w:r>
      <w:r w:rsidRPr="000B65E9">
        <w:rPr>
          <w:rFonts w:asciiTheme="majorHAnsi" w:hAnsiTheme="majorHAnsi" w:cstheme="majorHAnsi"/>
        </w:rPr>
        <w:t>st day of the month following the request.  I further understand that only one request can be made per</w:t>
      </w:r>
      <w:r w:rsidR="00D42FF2" w:rsidRPr="000B65E9">
        <w:rPr>
          <w:rFonts w:asciiTheme="majorHAnsi" w:hAnsiTheme="majorHAnsi" w:cstheme="majorHAnsi"/>
        </w:rPr>
        <w:t xml:space="preserve"> fund per</w:t>
      </w:r>
      <w:r w:rsidRPr="000B65E9">
        <w:rPr>
          <w:rFonts w:asciiTheme="majorHAnsi" w:hAnsiTheme="majorHAnsi" w:cstheme="majorHAnsi"/>
        </w:rPr>
        <w:t xml:space="preserve"> year.</w:t>
      </w:r>
    </w:p>
    <w:p w14:paraId="480D2ED2" w14:textId="77777777" w:rsidR="00B9368E" w:rsidRPr="000B65E9" w:rsidRDefault="00B9368E" w:rsidP="00FE2F91">
      <w:pPr>
        <w:spacing w:after="0" w:line="240" w:lineRule="auto"/>
        <w:rPr>
          <w:rFonts w:asciiTheme="majorHAnsi" w:hAnsiTheme="majorHAnsi" w:cstheme="majorHAnsi"/>
        </w:rPr>
      </w:pPr>
    </w:p>
    <w:p w14:paraId="3CCA0CA0" w14:textId="77777777" w:rsidR="00CD1E9F" w:rsidRPr="000B65E9" w:rsidRDefault="00CD1E9F" w:rsidP="00FE2F91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40726" wp14:editId="52C31B97">
                <wp:simplePos x="0" y="0"/>
                <wp:positionH relativeFrom="column">
                  <wp:posOffset>-780</wp:posOffset>
                </wp:positionH>
                <wp:positionV relativeFrom="paragraph">
                  <wp:posOffset>140335</wp:posOffset>
                </wp:positionV>
                <wp:extent cx="2951480" cy="6350"/>
                <wp:effectExtent l="0" t="0" r="2032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7757F4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1.05pt" to="232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" strokecolor="#86786f" strokeweight=".5pt">
                <v:stroke joinstyle="miter"/>
              </v:line>
            </w:pict>
          </mc:Fallback>
        </mc:AlternateContent>
      </w:r>
    </w:p>
    <w:p w14:paraId="2E5323E7" w14:textId="77777777" w:rsidR="00B9368E" w:rsidRPr="000B65E9" w:rsidRDefault="00B06AEA" w:rsidP="00FE2F91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</w:rPr>
        <w:t>Nonprofit</w:t>
      </w:r>
      <w:r w:rsidR="00B9368E" w:rsidRPr="000B65E9">
        <w:rPr>
          <w:rFonts w:asciiTheme="majorHAnsi" w:eastAsia="Times New Roman" w:hAnsiTheme="majorHAnsi" w:cstheme="majorHAnsi"/>
        </w:rPr>
        <w:t xml:space="preserve"> Board Chair Signature</w:t>
      </w:r>
    </w:p>
    <w:p w14:paraId="46951D39" w14:textId="77777777" w:rsidR="00B06AEA" w:rsidRPr="000B65E9" w:rsidRDefault="00B06AEA" w:rsidP="00FE2F91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18EF869" w14:textId="77777777" w:rsidR="00B06AEA" w:rsidRPr="000B65E9" w:rsidRDefault="00B06AEA" w:rsidP="00FE2F91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064114" wp14:editId="64FB7235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2951480" cy="6350"/>
                <wp:effectExtent l="0" t="0" r="2032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B247AC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5pt" to="23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" strokecolor="#86786f" strokeweight=".5pt">
                <v:stroke joinstyle="miter"/>
              </v:line>
            </w:pict>
          </mc:Fallback>
        </mc:AlternateContent>
      </w:r>
    </w:p>
    <w:p w14:paraId="44DCB2C7" w14:textId="77777777" w:rsidR="00B9368E" w:rsidRDefault="00B06AEA" w:rsidP="00FE2F91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</w:rPr>
        <w:t>Nonprofit Executive Director Signature</w:t>
      </w:r>
    </w:p>
    <w:p w14:paraId="697C615E" w14:textId="104A276B" w:rsidR="00455DA3" w:rsidRPr="00455DA3" w:rsidRDefault="00455DA3" w:rsidP="00455DA3">
      <w:pPr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07D6EACC" wp14:editId="67E72832">
            <wp:extent cx="2006724" cy="498143"/>
            <wp:effectExtent l="0" t="0" r="0" b="0"/>
            <wp:docPr id="983955784" name="Picture 98395578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55784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98" cy="5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9003A" w14:textId="77777777" w:rsidR="00455DA3" w:rsidRPr="00455DA3" w:rsidRDefault="00455DA3" w:rsidP="00455DA3">
      <w:pPr>
        <w:rPr>
          <w:rFonts w:asciiTheme="majorHAnsi" w:eastAsia="Times New Roman" w:hAnsiTheme="majorHAnsi" w:cstheme="majorHAnsi"/>
        </w:rPr>
      </w:pPr>
    </w:p>
    <w:sectPr w:rsidR="00455DA3" w:rsidRPr="00455DA3" w:rsidSect="00E63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C867" w14:textId="77777777" w:rsidR="00AA4879" w:rsidRDefault="00AA4879" w:rsidP="00406026">
      <w:pPr>
        <w:spacing w:after="0" w:line="240" w:lineRule="auto"/>
      </w:pPr>
      <w:r>
        <w:separator/>
      </w:r>
    </w:p>
  </w:endnote>
  <w:endnote w:type="continuationSeparator" w:id="0">
    <w:p w14:paraId="51D149C7" w14:textId="77777777" w:rsidR="00AA4879" w:rsidRDefault="00AA4879" w:rsidP="00406026">
      <w:pPr>
        <w:spacing w:after="0" w:line="240" w:lineRule="auto"/>
      </w:pPr>
      <w:r>
        <w:continuationSeparator/>
      </w:r>
    </w:p>
  </w:endnote>
  <w:endnote w:type="continuationNotice" w:id="1">
    <w:p w14:paraId="06B9325F" w14:textId="77777777" w:rsidR="00AA4879" w:rsidRDefault="00AA4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3882" w14:textId="77777777" w:rsidR="00AA4879" w:rsidRDefault="00AA4879" w:rsidP="00406026">
      <w:pPr>
        <w:spacing w:after="0" w:line="240" w:lineRule="auto"/>
      </w:pPr>
      <w:r>
        <w:separator/>
      </w:r>
    </w:p>
  </w:footnote>
  <w:footnote w:type="continuationSeparator" w:id="0">
    <w:p w14:paraId="476FBF87" w14:textId="77777777" w:rsidR="00AA4879" w:rsidRDefault="00AA4879" w:rsidP="00406026">
      <w:pPr>
        <w:spacing w:after="0" w:line="240" w:lineRule="auto"/>
      </w:pPr>
      <w:r>
        <w:continuationSeparator/>
      </w:r>
    </w:p>
  </w:footnote>
  <w:footnote w:type="continuationNotice" w:id="1">
    <w:p w14:paraId="78FBD2F9" w14:textId="77777777" w:rsidR="00AA4879" w:rsidRDefault="00AA4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8E"/>
    <w:rsid w:val="00030C21"/>
    <w:rsid w:val="000413F1"/>
    <w:rsid w:val="000B65E9"/>
    <w:rsid w:val="001A3198"/>
    <w:rsid w:val="002722A5"/>
    <w:rsid w:val="00366595"/>
    <w:rsid w:val="003C589B"/>
    <w:rsid w:val="003C7A48"/>
    <w:rsid w:val="00406026"/>
    <w:rsid w:val="00434EBA"/>
    <w:rsid w:val="004377EA"/>
    <w:rsid w:val="00455DA3"/>
    <w:rsid w:val="004966A3"/>
    <w:rsid w:val="004E16BE"/>
    <w:rsid w:val="00501F48"/>
    <w:rsid w:val="00505828"/>
    <w:rsid w:val="005A0FC2"/>
    <w:rsid w:val="005D0D88"/>
    <w:rsid w:val="00635482"/>
    <w:rsid w:val="00663900"/>
    <w:rsid w:val="006954C1"/>
    <w:rsid w:val="006B116C"/>
    <w:rsid w:val="008A60A9"/>
    <w:rsid w:val="009436EB"/>
    <w:rsid w:val="009F47CD"/>
    <w:rsid w:val="00A47D3A"/>
    <w:rsid w:val="00AA4879"/>
    <w:rsid w:val="00AF7121"/>
    <w:rsid w:val="00B06AEA"/>
    <w:rsid w:val="00B1731A"/>
    <w:rsid w:val="00B9368E"/>
    <w:rsid w:val="00C222EF"/>
    <w:rsid w:val="00C93438"/>
    <w:rsid w:val="00CD1E9F"/>
    <w:rsid w:val="00D42FF2"/>
    <w:rsid w:val="00D44262"/>
    <w:rsid w:val="00D94EB3"/>
    <w:rsid w:val="00DB2A8D"/>
    <w:rsid w:val="00E63AC7"/>
    <w:rsid w:val="00E6540C"/>
    <w:rsid w:val="00ED7CE1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A2A6"/>
  <w15:chartTrackingRefBased/>
  <w15:docId w15:val="{6E2DD877-00F4-4829-A9EA-CC5E8D53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26"/>
  </w:style>
  <w:style w:type="paragraph" w:styleId="Footer">
    <w:name w:val="footer"/>
    <w:basedOn w:val="Normal"/>
    <w:link w:val="FooterChar"/>
    <w:uiPriority w:val="99"/>
    <w:unhideWhenUsed/>
    <w:rsid w:val="0040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9b8e6-f018-4780-88b4-19292ae924ca" xsi:nil="true"/>
    <lcf76f155ced4ddcb4097134ff3c332f xmlns="d5682126-7981-45b0-b40d-f8a777fee0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7" ma:contentTypeDescription="Create a new document." ma:contentTypeScope="" ma:versionID="5b6f8cb08d7dfd6160195be44227486b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7f88f2631dfe3e8ce8b2185f9957dda9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F4352-6463-4A56-A8E6-2002830D55B3}">
  <ds:schemaRefs>
    <ds:schemaRef ds:uri="http://schemas.microsoft.com/office/2006/metadata/properties"/>
    <ds:schemaRef ds:uri="http://schemas.microsoft.com/office/infopath/2007/PartnerControls"/>
    <ds:schemaRef ds:uri="f8a9b8e6-f018-4780-88b4-19292ae924ca"/>
    <ds:schemaRef ds:uri="d5682126-7981-45b0-b40d-f8a777fee0b6"/>
  </ds:schemaRefs>
</ds:datastoreItem>
</file>

<file path=customXml/itemProps2.xml><?xml version="1.0" encoding="utf-8"?>
<ds:datastoreItem xmlns:ds="http://schemas.openxmlformats.org/officeDocument/2006/customXml" ds:itemID="{4E6685A0-29A3-440B-8269-8B66A93B5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C7BD-A69F-4851-8176-66B5CD032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2126-7981-45b0-b40d-f8a777fee0b6"/>
    <ds:schemaRef ds:uri="f8a9b8e6-f018-4780-88b4-19292ae92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Waring</dc:creator>
  <cp:keywords/>
  <dc:description/>
  <cp:lastModifiedBy>Corinne Ramler</cp:lastModifiedBy>
  <cp:revision>17</cp:revision>
  <dcterms:created xsi:type="dcterms:W3CDTF">2023-05-25T15:54:00Z</dcterms:created>
  <dcterms:modified xsi:type="dcterms:W3CDTF">2023-09-15T19:50:00Z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0x0101001C77A9F280E7994A8A30A12A147EA6F5</vt:lpwstr>
  </property>
  <property fmtid="{D5CDD505-2E9C-101B-9397-08002B2CF9AE}" pid="3" name="Order">
    <vt:r8>4431600</vt:r8>
  </property>
  <property fmtid="{D5CDD505-2E9C-101B-9397-08002B2CF9AE}" pid="4" name="MediaServiceImageTags">
    <vt:lpwstr/>
  </property>
</Properties>
</file>